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CE21" w14:textId="40E4FE12" w:rsidR="0097728C" w:rsidRPr="00311069" w:rsidRDefault="00311069" w:rsidP="0031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Scrutini</w:t>
      </w:r>
      <w:r w:rsidR="0097728C" w:rsidRPr="00311069">
        <w:rPr>
          <w:b/>
          <w:bCs/>
          <w:sz w:val="32"/>
          <w:szCs w:val="32"/>
        </w:rPr>
        <w:t xml:space="preserve"> di fine anno</w:t>
      </w:r>
      <w:r>
        <w:rPr>
          <w:b/>
          <w:bCs/>
          <w:sz w:val="32"/>
          <w:szCs w:val="32"/>
        </w:rPr>
        <w:t>_ Indicazioni per</w:t>
      </w:r>
      <w:r w:rsidR="0097728C" w:rsidRPr="00311069">
        <w:rPr>
          <w:b/>
          <w:bCs/>
          <w:sz w:val="32"/>
          <w:szCs w:val="32"/>
        </w:rPr>
        <w:t xml:space="preserve"> alunni con BES   A.S. 202</w:t>
      </w:r>
      <w:r w:rsidR="005D06A6">
        <w:rPr>
          <w:b/>
          <w:bCs/>
          <w:sz w:val="32"/>
          <w:szCs w:val="32"/>
        </w:rPr>
        <w:t>3</w:t>
      </w:r>
      <w:r w:rsidR="0097728C" w:rsidRPr="00311069">
        <w:rPr>
          <w:b/>
          <w:bCs/>
          <w:sz w:val="32"/>
          <w:szCs w:val="32"/>
        </w:rPr>
        <w:t>-2</w:t>
      </w:r>
      <w:r w:rsidR="005D06A6">
        <w:rPr>
          <w:b/>
          <w:bCs/>
          <w:sz w:val="32"/>
          <w:szCs w:val="32"/>
        </w:rPr>
        <w:t>4</w:t>
      </w:r>
      <w:r w:rsidR="0097728C" w:rsidRPr="00311069">
        <w:rPr>
          <w:b/>
          <w:bCs/>
          <w:sz w:val="32"/>
          <w:szCs w:val="32"/>
        </w:rPr>
        <w:t xml:space="preserve"> </w:t>
      </w:r>
    </w:p>
    <w:p w14:paraId="2D2C7698" w14:textId="77777777" w:rsidR="0097728C" w:rsidRPr="00311069" w:rsidRDefault="0097728C" w:rsidP="0031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</w:tabs>
        <w:jc w:val="center"/>
        <w:rPr>
          <w:sz w:val="32"/>
          <w:szCs w:val="32"/>
        </w:rPr>
      </w:pPr>
      <w:r w:rsidRPr="00311069">
        <w:rPr>
          <w:rFonts w:asciiTheme="minorBidi" w:hAnsiTheme="minorBidi"/>
          <w:sz w:val="24"/>
          <w:szCs w:val="24"/>
        </w:rPr>
        <w:t>Ad integrazione del VADEMECUM degli scrutini finali pubblicato su Argo</w:t>
      </w:r>
    </w:p>
    <w:p w14:paraId="1DCE7E50" w14:textId="77777777" w:rsidR="0097728C" w:rsidRDefault="0097728C" w:rsidP="0097728C">
      <w:pPr>
        <w:rPr>
          <w:rFonts w:asciiTheme="minorBidi" w:hAnsiTheme="minorBidi"/>
          <w:b/>
          <w:bCs/>
        </w:rPr>
      </w:pPr>
    </w:p>
    <w:p w14:paraId="15D0756B" w14:textId="77777777" w:rsidR="00F010F8" w:rsidRPr="009F684B" w:rsidRDefault="009F684B" w:rsidP="0097728C">
      <w:pPr>
        <w:jc w:val="both"/>
        <w:rPr>
          <w:b/>
          <w:bCs/>
          <w:sz w:val="28"/>
          <w:szCs w:val="28"/>
        </w:rPr>
      </w:pPr>
      <w:r w:rsidRPr="009F684B">
        <w:rPr>
          <w:b/>
          <w:bCs/>
          <w:sz w:val="28"/>
          <w:szCs w:val="28"/>
        </w:rPr>
        <w:t xml:space="preserve">DEROGHE AL TETTO DELLE ASSENZE PER ALUNNI DISABILI </w:t>
      </w:r>
    </w:p>
    <w:p w14:paraId="79353FBE" w14:textId="77777777" w:rsidR="0097728C" w:rsidRPr="005E2A9F" w:rsidRDefault="005E2A9F" w:rsidP="0097728C">
      <w:pPr>
        <w:jc w:val="both"/>
        <w:rPr>
          <w:sz w:val="28"/>
          <w:szCs w:val="28"/>
          <w:u w:val="single"/>
        </w:rPr>
      </w:pPr>
      <w:r w:rsidRPr="005E2A9F">
        <w:rPr>
          <w:sz w:val="28"/>
          <w:szCs w:val="28"/>
        </w:rPr>
        <w:t>Per</w:t>
      </w:r>
      <w:r w:rsidR="0097728C" w:rsidRPr="005E2A9F">
        <w:rPr>
          <w:sz w:val="28"/>
          <w:szCs w:val="28"/>
        </w:rPr>
        <w:t xml:space="preserve"> l’ammissione allo scrutinio </w:t>
      </w:r>
      <w:r w:rsidR="0097728C" w:rsidRPr="005E2A9F">
        <w:rPr>
          <w:sz w:val="28"/>
          <w:szCs w:val="28"/>
          <w:u w:val="single"/>
        </w:rPr>
        <w:t>sono ammese deroghe al limite delle assenze per gli studenti con 104</w:t>
      </w:r>
      <w:r w:rsidR="0097728C" w:rsidRPr="005E2A9F">
        <w:rPr>
          <w:sz w:val="28"/>
          <w:szCs w:val="28"/>
        </w:rPr>
        <w:t xml:space="preserve">  (</w:t>
      </w:r>
      <w:r w:rsidRPr="005E2A9F">
        <w:rPr>
          <w:sz w:val="28"/>
          <w:szCs w:val="28"/>
        </w:rPr>
        <w:t>vedi</w:t>
      </w:r>
      <w:r w:rsidR="0097728C" w:rsidRPr="005E2A9F">
        <w:rPr>
          <w:sz w:val="28"/>
          <w:szCs w:val="28"/>
        </w:rPr>
        <w:t xml:space="preserve"> VADEMECUM) </w:t>
      </w:r>
      <w:r w:rsidR="0097728C" w:rsidRPr="005E2A9F">
        <w:rPr>
          <w:sz w:val="28"/>
          <w:szCs w:val="28"/>
          <w:u w:val="single"/>
        </w:rPr>
        <w:t>che non seguono la programmazione di classe</w:t>
      </w:r>
      <w:r w:rsidR="0097728C" w:rsidRPr="005E2A9F">
        <w:rPr>
          <w:sz w:val="28"/>
          <w:szCs w:val="28"/>
        </w:rPr>
        <w:t xml:space="preserve"> in presenza di certificazione medica attestante la difficoltà alla permanenza scolastica per l’intero tempo scuola quotidiano; </w:t>
      </w:r>
      <w:r w:rsidR="0097728C" w:rsidRPr="005E2A9F">
        <w:rPr>
          <w:sz w:val="28"/>
          <w:szCs w:val="28"/>
          <w:u w:val="single"/>
        </w:rPr>
        <w:t xml:space="preserve">per detti allievi si procederà alla deroga delle ore di assenza dovute ad entrate posticipate a scuola e/o uscite anticipate dalla scuola sulla base del PEI.  </w:t>
      </w:r>
    </w:p>
    <w:p w14:paraId="0ADB4CDE" w14:textId="77777777" w:rsidR="009F684B" w:rsidRDefault="009F684B" w:rsidP="009F684B">
      <w:pPr>
        <w:pStyle w:val="Corpotesto"/>
        <w:spacing w:before="176"/>
        <w:ind w:left="142" w:right="709"/>
        <w:jc w:val="both"/>
        <w:rPr>
          <w:rFonts w:ascii="Calibri" w:hAnsi="Calibri"/>
        </w:rPr>
      </w:pPr>
      <w:r>
        <w:rPr>
          <w:rFonts w:ascii="Calibri" w:hAnsi="Calibri"/>
        </w:rPr>
        <w:t>Rimane il fatto che per l’ammissione alla classe successiva, le assenze complessive, pur tenendo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conto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deroghe,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non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devono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pregiudicare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raggiungimento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traguardi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competenze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degli</w:t>
      </w:r>
      <w:r>
        <w:rPr>
          <w:rFonts w:ascii="Calibri" w:hAnsi="Calibri"/>
          <w:spacing w:val="-52"/>
        </w:rPr>
        <w:t xml:space="preserve">                                             </w:t>
      </w:r>
      <w:r>
        <w:rPr>
          <w:rFonts w:ascii="Calibri" w:hAnsi="Calibri"/>
        </w:rPr>
        <w:t>obiettivi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programmati, né la valutazione del rendimento.</w:t>
      </w:r>
    </w:p>
    <w:p w14:paraId="1A20A968" w14:textId="77777777" w:rsidR="0097728C" w:rsidRPr="005E2A9F" w:rsidRDefault="0097728C" w:rsidP="0097728C">
      <w:pPr>
        <w:jc w:val="both"/>
        <w:rPr>
          <w:rFonts w:asciiTheme="minorBidi" w:hAnsiTheme="minorBidi"/>
          <w:sz w:val="28"/>
          <w:szCs w:val="28"/>
        </w:rPr>
      </w:pPr>
    </w:p>
    <w:p w14:paraId="720FBC91" w14:textId="77777777" w:rsidR="0097728C" w:rsidRPr="005E2A9F" w:rsidRDefault="0097728C" w:rsidP="0097728C">
      <w:pPr>
        <w:jc w:val="center"/>
        <w:rPr>
          <w:b/>
          <w:bCs/>
          <w:sz w:val="28"/>
          <w:szCs w:val="28"/>
        </w:rPr>
      </w:pPr>
      <w:r w:rsidRPr="005E2A9F">
        <w:rPr>
          <w:b/>
          <w:bCs/>
          <w:sz w:val="28"/>
          <w:szCs w:val="28"/>
        </w:rPr>
        <w:t>COMPILAZIONE DEL VERBALE dello scrutinio</w:t>
      </w:r>
    </w:p>
    <w:p w14:paraId="60C1F2F2" w14:textId="77777777" w:rsidR="0097728C" w:rsidRPr="005E2A9F" w:rsidRDefault="0097728C" w:rsidP="0097728C">
      <w:pPr>
        <w:rPr>
          <w:sz w:val="28"/>
          <w:szCs w:val="28"/>
        </w:rPr>
      </w:pPr>
      <w:r w:rsidRPr="005E2A9F">
        <w:rPr>
          <w:b/>
          <w:bCs/>
          <w:sz w:val="28"/>
          <w:szCs w:val="28"/>
        </w:rPr>
        <w:br/>
        <w:t>PER GLI ALUNNI H CON L.104/92</w:t>
      </w:r>
    </w:p>
    <w:p w14:paraId="0B9219E4" w14:textId="77777777" w:rsidR="0097728C" w:rsidRPr="005E2A9F" w:rsidRDefault="0097728C" w:rsidP="0097728C">
      <w:pPr>
        <w:jc w:val="both"/>
        <w:rPr>
          <w:sz w:val="28"/>
          <w:szCs w:val="28"/>
        </w:rPr>
      </w:pPr>
      <w:r w:rsidRPr="005E2A9F">
        <w:rPr>
          <w:sz w:val="28"/>
          <w:szCs w:val="28"/>
        </w:rPr>
        <w:t xml:space="preserve"> “il Cdc procede alla verifica del PEI dello studente con BES L.104/92, X.Y, che ha seguito nel corso dell’anno una </w:t>
      </w:r>
      <w:r w:rsidRPr="005E2A9F">
        <w:rPr>
          <w:sz w:val="28"/>
          <w:szCs w:val="28"/>
          <w:u w:val="single"/>
        </w:rPr>
        <w:t>programmazione ordinaria</w:t>
      </w:r>
      <w:r w:rsidRPr="005E2A9F">
        <w:rPr>
          <w:sz w:val="28"/>
          <w:szCs w:val="28"/>
        </w:rPr>
        <w:t xml:space="preserve"> (con gli stessi obiettivi della classe oppure con obiettivi minimi)/</w:t>
      </w:r>
      <w:r w:rsidRPr="005E2A9F">
        <w:rPr>
          <w:sz w:val="28"/>
          <w:szCs w:val="28"/>
          <w:u w:val="single"/>
        </w:rPr>
        <w:t>differenziata,</w:t>
      </w:r>
      <w:r w:rsidRPr="005E2A9F">
        <w:rPr>
          <w:sz w:val="28"/>
          <w:szCs w:val="28"/>
        </w:rPr>
        <w:t xml:space="preserve"> rilevando il pieno/parziale/mancato raggiungimento degli obiettivi ad essa riferiti. </w:t>
      </w:r>
    </w:p>
    <w:p w14:paraId="7EF7E97C" w14:textId="77777777" w:rsidR="0097728C" w:rsidRPr="005E2A9F" w:rsidRDefault="0097728C" w:rsidP="005E2A9F">
      <w:pPr>
        <w:jc w:val="both"/>
        <w:rPr>
          <w:sz w:val="28"/>
          <w:szCs w:val="28"/>
        </w:rPr>
      </w:pPr>
      <w:r w:rsidRPr="005E2A9F">
        <w:rPr>
          <w:sz w:val="28"/>
          <w:szCs w:val="28"/>
        </w:rPr>
        <w:t>Sulla base dell’andamento scolastico e dei risultati conseguiti</w:t>
      </w:r>
      <w:r w:rsidR="005E2A9F" w:rsidRPr="005E2A9F">
        <w:rPr>
          <w:sz w:val="28"/>
          <w:szCs w:val="28"/>
        </w:rPr>
        <w:t xml:space="preserve"> </w:t>
      </w:r>
      <w:r w:rsidRPr="005E2A9F">
        <w:rPr>
          <w:sz w:val="28"/>
          <w:szCs w:val="28"/>
        </w:rPr>
        <w:t>si confermano</w:t>
      </w:r>
      <w:r w:rsidR="005E2A9F" w:rsidRPr="005E2A9F">
        <w:rPr>
          <w:sz w:val="28"/>
          <w:szCs w:val="28"/>
        </w:rPr>
        <w:t xml:space="preserve">/chiedono </w:t>
      </w:r>
      <w:r w:rsidRPr="005E2A9F">
        <w:rPr>
          <w:sz w:val="28"/>
          <w:szCs w:val="28"/>
        </w:rPr>
        <w:t xml:space="preserve"> </w:t>
      </w:r>
      <w:r w:rsidR="005E2A9F" w:rsidRPr="005E2A9F">
        <w:rPr>
          <w:sz w:val="28"/>
          <w:szCs w:val="28"/>
        </w:rPr>
        <w:t>n°</w:t>
      </w:r>
      <w:r w:rsidRPr="005E2A9F">
        <w:rPr>
          <w:sz w:val="28"/>
          <w:szCs w:val="28"/>
        </w:rPr>
        <w:t>…………………….ore di sostegno e</w:t>
      </w:r>
      <w:r w:rsidR="005E2A9F" w:rsidRPr="005E2A9F">
        <w:rPr>
          <w:sz w:val="28"/>
          <w:szCs w:val="28"/>
        </w:rPr>
        <w:t xml:space="preserve"> n°</w:t>
      </w:r>
      <w:r w:rsidRPr="005E2A9F">
        <w:rPr>
          <w:sz w:val="28"/>
          <w:szCs w:val="28"/>
        </w:rPr>
        <w:t>…………………. di educatore</w:t>
      </w:r>
      <w:r w:rsidR="005E2A9F" w:rsidRPr="005E2A9F">
        <w:rPr>
          <w:sz w:val="28"/>
          <w:szCs w:val="28"/>
        </w:rPr>
        <w:t>/OSS/assistente alla persona</w:t>
      </w:r>
      <w:r w:rsidRPr="005E2A9F">
        <w:rPr>
          <w:sz w:val="28"/>
          <w:szCs w:val="28"/>
        </w:rPr>
        <w:t xml:space="preserve"> stabilite dal GLO</w:t>
      </w:r>
    </w:p>
    <w:p w14:paraId="07C539F4" w14:textId="77777777" w:rsidR="0097728C" w:rsidRPr="005E2A9F" w:rsidRDefault="0097728C" w:rsidP="0097728C">
      <w:pPr>
        <w:jc w:val="both"/>
        <w:rPr>
          <w:b/>
          <w:bCs/>
          <w:sz w:val="28"/>
          <w:szCs w:val="28"/>
        </w:rPr>
      </w:pPr>
      <w:r w:rsidRPr="005E2A9F">
        <w:rPr>
          <w:sz w:val="28"/>
          <w:szCs w:val="28"/>
        </w:rPr>
        <w:br/>
      </w:r>
      <w:r w:rsidRPr="005E2A9F">
        <w:rPr>
          <w:b/>
          <w:bCs/>
          <w:sz w:val="28"/>
          <w:szCs w:val="28"/>
        </w:rPr>
        <w:t xml:space="preserve">PER GLI ALUNNI CON L.170/10 </w:t>
      </w:r>
      <w:r w:rsidR="005E2A9F" w:rsidRPr="005E2A9F">
        <w:rPr>
          <w:b/>
          <w:bCs/>
          <w:sz w:val="28"/>
          <w:szCs w:val="28"/>
        </w:rPr>
        <w:t>o</w:t>
      </w:r>
      <w:r w:rsidRPr="005E2A9F">
        <w:rPr>
          <w:b/>
          <w:bCs/>
          <w:sz w:val="28"/>
          <w:szCs w:val="28"/>
        </w:rPr>
        <w:t xml:space="preserve"> individuati </w:t>
      </w:r>
      <w:r w:rsidR="005E2A9F" w:rsidRPr="005E2A9F">
        <w:rPr>
          <w:b/>
          <w:bCs/>
          <w:sz w:val="28"/>
          <w:szCs w:val="28"/>
        </w:rPr>
        <w:t xml:space="preserve">BES ai sensi del DM 27/12/12 sulla base di una certificazione oppure dal Cdc (senza certif)  </w:t>
      </w:r>
    </w:p>
    <w:p w14:paraId="344CFB84" w14:textId="77777777" w:rsidR="0097728C" w:rsidRPr="005E2A9F" w:rsidRDefault="0097728C" w:rsidP="0097728C">
      <w:pPr>
        <w:jc w:val="both"/>
        <w:rPr>
          <w:sz w:val="28"/>
          <w:szCs w:val="28"/>
        </w:rPr>
      </w:pPr>
      <w:r w:rsidRPr="005E2A9F">
        <w:rPr>
          <w:sz w:val="28"/>
          <w:szCs w:val="28"/>
        </w:rPr>
        <w:t xml:space="preserve">“il Cdc procede alla verifica del PDP dello studente con BES L.170/10 (oppure con BES ai sensi del DM 27/12/12), X.Y, per il quale si rileva il pieno/parziale/mancato raggiungimento degli obiettivi personalizzati e/o individualizzati. </w:t>
      </w:r>
    </w:p>
    <w:p w14:paraId="0859C170" w14:textId="77777777" w:rsidR="0097728C" w:rsidRDefault="0097728C" w:rsidP="0097728C">
      <w:pPr>
        <w:rPr>
          <w:sz w:val="32"/>
          <w:szCs w:val="32"/>
        </w:rPr>
      </w:pPr>
    </w:p>
    <w:p w14:paraId="765E87ED" w14:textId="77777777" w:rsidR="005E2A9F" w:rsidRDefault="005E2A9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23918FAD" w14:textId="4C8ADA9C" w:rsidR="0097728C" w:rsidRPr="00592D51" w:rsidRDefault="0097728C" w:rsidP="0097728C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Diciture per casi particolari </w:t>
      </w:r>
      <w:r w:rsidRPr="00592D51">
        <w:rPr>
          <w:sz w:val="40"/>
          <w:szCs w:val="40"/>
        </w:rPr>
        <w:t>AS 202</w:t>
      </w:r>
      <w:r w:rsidR="005D06A6">
        <w:rPr>
          <w:sz w:val="40"/>
          <w:szCs w:val="40"/>
        </w:rPr>
        <w:t>3</w:t>
      </w:r>
      <w:r w:rsidRPr="00592D51">
        <w:rPr>
          <w:sz w:val="40"/>
          <w:szCs w:val="40"/>
        </w:rPr>
        <w:t>-2</w:t>
      </w:r>
      <w:r w:rsidR="005D06A6">
        <w:rPr>
          <w:sz w:val="40"/>
          <w:szCs w:val="40"/>
        </w:rPr>
        <w:t>4</w:t>
      </w:r>
    </w:p>
    <w:p w14:paraId="2241AE00" w14:textId="77777777" w:rsidR="0097728C" w:rsidRPr="005E29EC" w:rsidRDefault="0097728C" w:rsidP="00977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BCFAC9" w14:textId="77777777" w:rsidR="0097728C" w:rsidRDefault="0097728C" w:rsidP="00977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29EC">
        <w:rPr>
          <w:rFonts w:ascii="Times New Roman" w:hAnsi="Times New Roman"/>
          <w:b/>
          <w:bCs/>
          <w:sz w:val="24"/>
          <w:szCs w:val="24"/>
        </w:rPr>
        <w:t xml:space="preserve">INDICAZIONI PER IL VERBALE </w:t>
      </w:r>
      <w:r>
        <w:rPr>
          <w:rFonts w:ascii="Times New Roman" w:hAnsi="Times New Roman"/>
          <w:b/>
          <w:bCs/>
          <w:sz w:val="24"/>
          <w:szCs w:val="24"/>
        </w:rPr>
        <w:t xml:space="preserve">DELLO SCRUTINIO FINALE </w:t>
      </w:r>
    </w:p>
    <w:p w14:paraId="08EDC11F" w14:textId="77777777" w:rsidR="0097728C" w:rsidRDefault="0097728C" w:rsidP="00977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29EC">
        <w:rPr>
          <w:rFonts w:ascii="Times New Roman" w:hAnsi="Times New Roman"/>
          <w:b/>
          <w:bCs/>
          <w:sz w:val="24"/>
          <w:szCs w:val="24"/>
        </w:rPr>
        <w:t>PER GLI ALUNNI CON BES</w:t>
      </w:r>
      <w:r>
        <w:rPr>
          <w:rFonts w:ascii="Times New Roman" w:hAnsi="Times New Roman"/>
          <w:b/>
          <w:bCs/>
          <w:sz w:val="24"/>
          <w:szCs w:val="24"/>
        </w:rPr>
        <w:t xml:space="preserve"> (L. 104/92 L.170/10 DM. 27-12-12)</w:t>
      </w:r>
    </w:p>
    <w:p w14:paraId="24167C68" w14:textId="77777777" w:rsidR="0097728C" w:rsidRDefault="0097728C" w:rsidP="0097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AF79D3" w14:textId="77777777" w:rsidR="0097728C" w:rsidRPr="00987612" w:rsidRDefault="0097728C" w:rsidP="0097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612">
        <w:rPr>
          <w:rFonts w:ascii="Times New Roman" w:hAnsi="Times New Roman"/>
          <w:b/>
          <w:sz w:val="28"/>
          <w:szCs w:val="28"/>
        </w:rPr>
        <w:t>CLASSI QUINTE</w:t>
      </w:r>
    </w:p>
    <w:p w14:paraId="1FE1578A" w14:textId="77777777" w:rsidR="0097728C" w:rsidRPr="005E29EC" w:rsidRDefault="0097728C" w:rsidP="0097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E81257" w14:textId="77777777" w:rsidR="0097728C" w:rsidRPr="005E29EC" w:rsidRDefault="0097728C" w:rsidP="0097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>II Consiglio di Classe analizza con particolare attenzione la situazione dell'alunno con BES (L.104</w:t>
      </w:r>
      <w:r>
        <w:rPr>
          <w:rFonts w:ascii="Times New Roman" w:hAnsi="Times New Roman"/>
          <w:sz w:val="24"/>
          <w:szCs w:val="24"/>
        </w:rPr>
        <w:t>/92</w:t>
      </w:r>
      <w:r w:rsidRPr="005E29EC">
        <w:rPr>
          <w:rFonts w:ascii="Times New Roman" w:hAnsi="Times New Roman"/>
          <w:sz w:val="24"/>
          <w:szCs w:val="24"/>
        </w:rPr>
        <w:t>, L.170</w:t>
      </w:r>
      <w:r>
        <w:rPr>
          <w:rFonts w:ascii="Times New Roman" w:hAnsi="Times New Roman"/>
          <w:sz w:val="24"/>
          <w:szCs w:val="24"/>
        </w:rPr>
        <w:t>/10</w:t>
      </w:r>
      <w:r w:rsidRPr="005E29EC">
        <w:rPr>
          <w:rFonts w:ascii="Times New Roman" w:hAnsi="Times New Roman"/>
          <w:sz w:val="24"/>
          <w:szCs w:val="24"/>
        </w:rPr>
        <w:t xml:space="preserve"> , CM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9EC">
        <w:rPr>
          <w:rFonts w:ascii="Times New Roman" w:hAnsi="Times New Roman"/>
          <w:sz w:val="24"/>
          <w:szCs w:val="24"/>
        </w:rPr>
        <w:t>27/12/12 )</w:t>
      </w:r>
      <w:r w:rsidRPr="005E29EC">
        <w:rPr>
          <w:rFonts w:ascii="Times New Roman" w:hAnsi="Times New Roman"/>
          <w:i/>
          <w:iCs/>
          <w:sz w:val="24"/>
          <w:szCs w:val="24"/>
        </w:rPr>
        <w:t>...(iniziali del nome e</w:t>
      </w:r>
      <w:r>
        <w:rPr>
          <w:rFonts w:ascii="Times New Roman" w:hAnsi="Times New Roman"/>
          <w:i/>
          <w:iCs/>
          <w:sz w:val="24"/>
          <w:szCs w:val="24"/>
        </w:rPr>
        <w:t xml:space="preserve"> del</w:t>
      </w:r>
      <w:r w:rsidRPr="005E29EC">
        <w:rPr>
          <w:rFonts w:ascii="Times New Roman" w:hAnsi="Times New Roman"/>
          <w:i/>
          <w:iCs/>
          <w:sz w:val="24"/>
          <w:szCs w:val="24"/>
        </w:rPr>
        <w:t xml:space="preserve"> cognome)………. </w:t>
      </w:r>
      <w:r w:rsidRPr="005E29EC">
        <w:rPr>
          <w:rFonts w:ascii="Times New Roman" w:hAnsi="Times New Roman"/>
          <w:sz w:val="24"/>
          <w:szCs w:val="24"/>
        </w:rPr>
        <w:t xml:space="preserve">che nel corso dell'anno ha usufruito di interventi </w:t>
      </w:r>
      <w:r w:rsidRPr="00A0003D">
        <w:rPr>
          <w:rFonts w:ascii="Times New Roman" w:hAnsi="Times New Roman"/>
          <w:sz w:val="24"/>
          <w:szCs w:val="24"/>
          <w:u w:val="single"/>
        </w:rPr>
        <w:t xml:space="preserve">individualizzati/personalizzati </w:t>
      </w:r>
      <w:r w:rsidRPr="005E29EC">
        <w:rPr>
          <w:rFonts w:ascii="Times New Roman" w:hAnsi="Times New Roman"/>
          <w:sz w:val="24"/>
          <w:szCs w:val="24"/>
        </w:rPr>
        <w:t xml:space="preserve">di sostegno </w:t>
      </w:r>
      <w:r>
        <w:rPr>
          <w:rFonts w:ascii="Times New Roman" w:hAnsi="Times New Roman"/>
          <w:sz w:val="24"/>
          <w:szCs w:val="24"/>
        </w:rPr>
        <w:t xml:space="preserve">(oppure </w:t>
      </w:r>
      <w:r w:rsidRPr="00A0003D">
        <w:rPr>
          <w:rFonts w:ascii="Times New Roman" w:hAnsi="Times New Roman"/>
          <w:sz w:val="24"/>
          <w:szCs w:val="24"/>
          <w:u w:val="single"/>
        </w:rPr>
        <w:t>personalizzati</w:t>
      </w:r>
      <w:r>
        <w:rPr>
          <w:rFonts w:ascii="Times New Roman" w:hAnsi="Times New Roman"/>
          <w:sz w:val="24"/>
          <w:szCs w:val="24"/>
        </w:rPr>
        <w:t xml:space="preserve"> per gli altri BES) </w:t>
      </w:r>
      <w:r w:rsidRPr="005E29EC">
        <w:rPr>
          <w:rFonts w:ascii="Times New Roman" w:hAnsi="Times New Roman"/>
          <w:sz w:val="24"/>
          <w:szCs w:val="24"/>
        </w:rPr>
        <w:t>e sulla base delle rilevazioni decide:</w:t>
      </w:r>
    </w:p>
    <w:p w14:paraId="3C1458D7" w14:textId="77777777" w:rsidR="0097728C" w:rsidRPr="005E29EC" w:rsidRDefault="0097728C" w:rsidP="0097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103A6" w14:textId="77777777" w:rsidR="0097728C" w:rsidRPr="006C1F2A" w:rsidRDefault="0097728C" w:rsidP="0097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/>
          <w:sz w:val="24"/>
          <w:szCs w:val="24"/>
        </w:rPr>
      </w:pPr>
      <w:r w:rsidRPr="006C1F2A">
        <w:rPr>
          <w:rFonts w:ascii="Times New Roman" w:hAnsi="Times New Roman"/>
          <w:sz w:val="24"/>
          <w:szCs w:val="24"/>
        </w:rPr>
        <w:t xml:space="preserve">Il Cdc  procede con la verifica dei  PDP / PEI  dei seguenti alunni con BES: </w:t>
      </w:r>
    </w:p>
    <w:p w14:paraId="0315E574" w14:textId="77777777" w:rsidR="0097728C" w:rsidRPr="005E29EC" w:rsidRDefault="0097728C" w:rsidP="0097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>xx</w:t>
      </w:r>
      <w:r w:rsidRPr="005E29EC">
        <w:rPr>
          <w:rFonts w:ascii="Times New Roman" w:hAnsi="Times New Roman"/>
          <w:i/>
          <w:sz w:val="24"/>
          <w:szCs w:val="24"/>
        </w:rPr>
        <w:t>.(iniziali del nome)</w:t>
      </w:r>
      <w:r w:rsidRPr="005E29EC">
        <w:rPr>
          <w:rFonts w:ascii="Times New Roman" w:hAnsi="Times New Roman"/>
          <w:sz w:val="24"/>
          <w:szCs w:val="24"/>
        </w:rPr>
        <w:t xml:space="preserve">   BES L.104 con programmazione e valutazione ordinaria/differenziata </w:t>
      </w:r>
    </w:p>
    <w:p w14:paraId="7A104736" w14:textId="77777777" w:rsidR="0097728C" w:rsidRPr="005E29EC" w:rsidRDefault="0097728C" w:rsidP="0097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1843" w:hanging="1843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 xml:space="preserve">xx  </w:t>
      </w:r>
      <w:r w:rsidRPr="005E29EC">
        <w:rPr>
          <w:rFonts w:ascii="Times New Roman" w:hAnsi="Times New Roman"/>
          <w:i/>
          <w:sz w:val="24"/>
          <w:szCs w:val="24"/>
        </w:rPr>
        <w:t>.(iniziali del nome)</w:t>
      </w:r>
      <w:r w:rsidRPr="005E29EC">
        <w:rPr>
          <w:rFonts w:ascii="Times New Roman" w:hAnsi="Times New Roman"/>
          <w:sz w:val="24"/>
          <w:szCs w:val="24"/>
        </w:rPr>
        <w:t xml:space="preserve">     BES L. 170 con programmazione ordinaria / che prevede l’esonero dalla prova scritta di inglese </w:t>
      </w:r>
      <w:r>
        <w:rPr>
          <w:rFonts w:ascii="Times New Roman" w:hAnsi="Times New Roman"/>
          <w:sz w:val="24"/>
          <w:szCs w:val="24"/>
        </w:rPr>
        <w:t>(sconsigliato anche se possibile)</w:t>
      </w:r>
    </w:p>
    <w:p w14:paraId="5D88EC09" w14:textId="77777777" w:rsidR="0097728C" w:rsidRPr="005E29EC" w:rsidRDefault="0097728C" w:rsidP="0097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1843" w:hanging="1843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 xml:space="preserve">xx  </w:t>
      </w:r>
      <w:r w:rsidRPr="005E29EC">
        <w:rPr>
          <w:rFonts w:ascii="Times New Roman" w:hAnsi="Times New Roman"/>
          <w:i/>
          <w:sz w:val="24"/>
          <w:szCs w:val="24"/>
        </w:rPr>
        <w:t>.(iniziali del nome)</w:t>
      </w:r>
      <w:r w:rsidRPr="005E29EC">
        <w:rPr>
          <w:rFonts w:ascii="Times New Roman" w:hAnsi="Times New Roman"/>
          <w:sz w:val="24"/>
          <w:szCs w:val="24"/>
        </w:rPr>
        <w:t xml:space="preserve">     BES </w:t>
      </w:r>
      <w:r>
        <w:rPr>
          <w:rFonts w:ascii="Times New Roman" w:hAnsi="Times New Roman"/>
          <w:sz w:val="24"/>
          <w:szCs w:val="24"/>
        </w:rPr>
        <w:t xml:space="preserve">DM 27-12-12 </w:t>
      </w:r>
      <w:r w:rsidRPr="005E29EC">
        <w:rPr>
          <w:rFonts w:ascii="Times New Roman" w:hAnsi="Times New Roman"/>
          <w:sz w:val="24"/>
          <w:szCs w:val="24"/>
        </w:rPr>
        <w:t xml:space="preserve"> con programmazione ordinaria </w:t>
      </w:r>
    </w:p>
    <w:p w14:paraId="68D40B21" w14:textId="77777777" w:rsidR="0097728C" w:rsidRDefault="0097728C" w:rsidP="0097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BE67A" w14:textId="77777777" w:rsidR="0097728C" w:rsidRPr="005E29EC" w:rsidRDefault="0097728C" w:rsidP="0097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>e sulla base delle rilevazioni decide:</w:t>
      </w:r>
    </w:p>
    <w:p w14:paraId="2885A8F8" w14:textId="77777777" w:rsidR="0097728C" w:rsidRPr="005E29EC" w:rsidRDefault="0097728C" w:rsidP="0097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AFF2FC" w14:textId="77777777" w:rsidR="0097728C" w:rsidRPr="005E29EC" w:rsidRDefault="0097728C" w:rsidP="0097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096C90" w14:textId="77777777" w:rsidR="0097728C" w:rsidRPr="005E29EC" w:rsidRDefault="0097728C" w:rsidP="009772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29EC">
        <w:rPr>
          <w:rFonts w:ascii="Times New Roman" w:hAnsi="Times New Roman"/>
          <w:b/>
          <w:sz w:val="24"/>
          <w:szCs w:val="24"/>
        </w:rPr>
        <w:t xml:space="preserve">…di </w:t>
      </w:r>
      <w:r w:rsidRPr="005E29EC">
        <w:rPr>
          <w:rFonts w:ascii="Times New Roman" w:hAnsi="Times New Roman"/>
          <w:b/>
          <w:sz w:val="24"/>
          <w:szCs w:val="24"/>
          <w:u w:val="single"/>
        </w:rPr>
        <w:t>ammetterlo agli Esami di Stato….</w:t>
      </w:r>
    </w:p>
    <w:p w14:paraId="7396A0EF" w14:textId="77777777" w:rsidR="0097728C" w:rsidRPr="005E29EC" w:rsidRDefault="0097728C" w:rsidP="0097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8DBBE" w14:textId="77777777" w:rsidR="0097728C" w:rsidRDefault="0097728C" w:rsidP="00F010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 xml:space="preserve">poiché ha raggiunto gli obiettivi individualizzati previsti dal PEI/PDP conseguendo un </w:t>
      </w:r>
      <w:r w:rsidRPr="005E29EC">
        <w:rPr>
          <w:rFonts w:ascii="Times New Roman" w:hAnsi="Times New Roman"/>
          <w:i/>
          <w:iCs/>
          <w:sz w:val="24"/>
          <w:szCs w:val="24"/>
        </w:rPr>
        <w:t xml:space="preserve">sufficiente/accettabile/buon/ottimo </w:t>
      </w:r>
      <w:r w:rsidRPr="005E29EC">
        <w:rPr>
          <w:rFonts w:ascii="Times New Roman" w:hAnsi="Times New Roman"/>
          <w:sz w:val="24"/>
          <w:szCs w:val="24"/>
        </w:rPr>
        <w:t xml:space="preserve">livello di maturazione globale, una </w:t>
      </w:r>
      <w:r w:rsidRPr="005E29EC">
        <w:rPr>
          <w:rFonts w:ascii="Times New Roman" w:hAnsi="Times New Roman"/>
          <w:i/>
          <w:iCs/>
          <w:sz w:val="24"/>
          <w:szCs w:val="24"/>
        </w:rPr>
        <w:t xml:space="preserve">sufficiente/accettabile/buona/ottima </w:t>
      </w:r>
      <w:r w:rsidRPr="005E29EC">
        <w:rPr>
          <w:rFonts w:ascii="Times New Roman" w:hAnsi="Times New Roman"/>
          <w:sz w:val="24"/>
          <w:szCs w:val="24"/>
        </w:rPr>
        <w:t>capacità di autonomia operativa, ed un/un'</w:t>
      </w:r>
      <w:r w:rsidRPr="005E29EC">
        <w:rPr>
          <w:rFonts w:ascii="Times New Roman" w:hAnsi="Times New Roman"/>
          <w:i/>
          <w:iCs/>
          <w:sz w:val="24"/>
          <w:szCs w:val="24"/>
        </w:rPr>
        <w:t xml:space="preserve">accettabile/discreto/spiccato/ottimo </w:t>
      </w:r>
      <w:r w:rsidRPr="005E29EC">
        <w:rPr>
          <w:rFonts w:ascii="Times New Roman" w:hAnsi="Times New Roman"/>
          <w:sz w:val="24"/>
          <w:szCs w:val="24"/>
        </w:rPr>
        <w:t>livello d'interesse e di motivazione per le attività proposte.</w:t>
      </w:r>
    </w:p>
    <w:p w14:paraId="0D031006" w14:textId="77777777" w:rsidR="00F010F8" w:rsidRPr="005E29EC" w:rsidRDefault="00F010F8" w:rsidP="00F010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98A5D5E" w14:textId="77777777" w:rsidR="005E2A9F" w:rsidRDefault="0097728C" w:rsidP="005E2A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2A9F">
        <w:rPr>
          <w:rFonts w:ascii="Times New Roman" w:hAnsi="Times New Roman"/>
          <w:sz w:val="24"/>
          <w:szCs w:val="24"/>
          <w:u w:val="single"/>
        </w:rPr>
        <w:t xml:space="preserve">nonostante sia stato superato il limite </w:t>
      </w:r>
      <w:r w:rsidR="00F010F8">
        <w:rPr>
          <w:rFonts w:ascii="Times New Roman" w:hAnsi="Times New Roman"/>
          <w:sz w:val="24"/>
          <w:szCs w:val="24"/>
          <w:u w:val="single"/>
        </w:rPr>
        <w:t xml:space="preserve">massimo </w:t>
      </w:r>
      <w:r w:rsidRPr="005E2A9F">
        <w:rPr>
          <w:rFonts w:ascii="Times New Roman" w:hAnsi="Times New Roman"/>
          <w:sz w:val="24"/>
          <w:szCs w:val="24"/>
          <w:u w:val="single"/>
        </w:rPr>
        <w:t>di assenze consentito</w:t>
      </w:r>
      <w:r w:rsidRPr="005E29EC">
        <w:rPr>
          <w:rFonts w:ascii="Times New Roman" w:hAnsi="Times New Roman"/>
          <w:sz w:val="24"/>
          <w:szCs w:val="24"/>
        </w:rPr>
        <w:t>. Tale deroga tiene conto del suo piano educativo individualizzato</w:t>
      </w:r>
      <w:r w:rsidR="005E2A9F">
        <w:rPr>
          <w:rFonts w:ascii="Times New Roman" w:hAnsi="Times New Roman"/>
          <w:sz w:val="24"/>
          <w:szCs w:val="24"/>
        </w:rPr>
        <w:t>/personalizzato</w:t>
      </w:r>
      <w:r w:rsidRPr="005E29EC">
        <w:rPr>
          <w:rFonts w:ascii="Times New Roman" w:hAnsi="Times New Roman"/>
          <w:sz w:val="24"/>
          <w:szCs w:val="24"/>
        </w:rPr>
        <w:t xml:space="preserve"> i cui obiettivi sono stati raggiunti</w:t>
      </w:r>
    </w:p>
    <w:p w14:paraId="5C2CB8E9" w14:textId="77777777" w:rsidR="005E2A9F" w:rsidRDefault="005E2A9F" w:rsidP="005E2A9F">
      <w:pPr>
        <w:pStyle w:val="Paragrafoelenco"/>
        <w:rPr>
          <w:rFonts w:ascii="Times New Roman" w:hAnsi="Times New Roman"/>
          <w:sz w:val="24"/>
          <w:szCs w:val="24"/>
        </w:rPr>
      </w:pPr>
    </w:p>
    <w:p w14:paraId="3ABEB3B6" w14:textId="77777777" w:rsidR="005E2A9F" w:rsidRPr="005E2A9F" w:rsidRDefault="005E2A9F" w:rsidP="005E2A9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occasione del</w:t>
      </w:r>
      <w:r w:rsidRPr="005E2A9F">
        <w:rPr>
          <w:rFonts w:ascii="Times New Roman" w:hAnsi="Times New Roman"/>
          <w:sz w:val="24"/>
          <w:szCs w:val="24"/>
        </w:rPr>
        <w:t>le attività</w:t>
      </w:r>
      <w:r w:rsidR="0097728C" w:rsidRPr="005E2A9F">
        <w:rPr>
          <w:rFonts w:ascii="Times New Roman" w:hAnsi="Times New Roman"/>
          <w:sz w:val="24"/>
          <w:szCs w:val="24"/>
        </w:rPr>
        <w:t xml:space="preserve"> </w:t>
      </w:r>
      <w:r w:rsidR="008C6516">
        <w:rPr>
          <w:rFonts w:ascii="Times New Roman" w:hAnsi="Times New Roman"/>
          <w:sz w:val="24"/>
          <w:szCs w:val="24"/>
        </w:rPr>
        <w:t xml:space="preserve">previste dai </w:t>
      </w:r>
      <w:r w:rsidR="0097728C" w:rsidRPr="005E2A9F">
        <w:rPr>
          <w:rFonts w:ascii="Times New Roman" w:hAnsi="Times New Roman"/>
          <w:sz w:val="24"/>
          <w:szCs w:val="24"/>
        </w:rPr>
        <w:t>percors</w:t>
      </w:r>
      <w:r w:rsidRPr="005E2A9F">
        <w:rPr>
          <w:rFonts w:ascii="Times New Roman" w:hAnsi="Times New Roman"/>
          <w:sz w:val="24"/>
          <w:szCs w:val="24"/>
        </w:rPr>
        <w:t>i</w:t>
      </w:r>
      <w:r w:rsidR="0097728C" w:rsidRPr="005E2A9F">
        <w:rPr>
          <w:rFonts w:ascii="Times New Roman" w:hAnsi="Times New Roman"/>
          <w:sz w:val="24"/>
          <w:szCs w:val="24"/>
        </w:rPr>
        <w:t xml:space="preserve"> PCTO </w:t>
      </w:r>
    </w:p>
    <w:p w14:paraId="41012AA1" w14:textId="77777777" w:rsidR="0097728C" w:rsidRDefault="005E2A9F" w:rsidP="005E2A9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attraverso </w:t>
      </w:r>
      <w:r w:rsidR="008C6516">
        <w:rPr>
          <w:rFonts w:ascii="Times New Roman" w:hAnsi="Times New Roman"/>
          <w:sz w:val="24"/>
          <w:szCs w:val="24"/>
        </w:rPr>
        <w:t>la persona</w:t>
      </w:r>
      <w:r w:rsidR="00496AA8">
        <w:rPr>
          <w:rFonts w:ascii="Times New Roman" w:hAnsi="Times New Roman"/>
          <w:sz w:val="24"/>
          <w:szCs w:val="24"/>
        </w:rPr>
        <w:t>l</w:t>
      </w:r>
      <w:r w:rsidR="008C6516">
        <w:rPr>
          <w:rFonts w:ascii="Times New Roman" w:hAnsi="Times New Roman"/>
          <w:sz w:val="24"/>
          <w:szCs w:val="24"/>
        </w:rPr>
        <w:t>iz</w:t>
      </w:r>
      <w:r w:rsidR="00496AA8">
        <w:rPr>
          <w:rFonts w:ascii="Times New Roman" w:hAnsi="Times New Roman"/>
          <w:sz w:val="24"/>
          <w:szCs w:val="24"/>
        </w:rPr>
        <w:t>z</w:t>
      </w:r>
      <w:r w:rsidR="008C6516">
        <w:rPr>
          <w:rFonts w:ascii="Times New Roman" w:hAnsi="Times New Roman"/>
          <w:sz w:val="24"/>
          <w:szCs w:val="24"/>
        </w:rPr>
        <w:t xml:space="preserve">azione delle </w:t>
      </w:r>
      <w:r w:rsidR="0097728C" w:rsidRPr="005E2A9F">
        <w:rPr>
          <w:rFonts w:ascii="Times New Roman" w:hAnsi="Times New Roman"/>
          <w:sz w:val="24"/>
          <w:szCs w:val="24"/>
        </w:rPr>
        <w:t>attività didattiche semplificate/ridotte/di</w:t>
      </w:r>
      <w:r w:rsidR="008C6516">
        <w:rPr>
          <w:rFonts w:ascii="Times New Roman" w:hAnsi="Times New Roman"/>
          <w:sz w:val="24"/>
          <w:szCs w:val="24"/>
        </w:rPr>
        <w:t xml:space="preserve">fferenziate </w:t>
      </w:r>
      <w:r w:rsidR="0097728C" w:rsidRPr="005E2A9F">
        <w:rPr>
          <w:rFonts w:ascii="Times New Roman" w:hAnsi="Times New Roman"/>
          <w:sz w:val="24"/>
          <w:szCs w:val="24"/>
        </w:rPr>
        <w:t xml:space="preserve">coerenti con il progetto vita e con gli obiettivi </w:t>
      </w:r>
      <w:r w:rsidR="008C6516">
        <w:rPr>
          <w:rFonts w:ascii="Times New Roman" w:hAnsi="Times New Roman"/>
          <w:sz w:val="24"/>
          <w:szCs w:val="24"/>
        </w:rPr>
        <w:t xml:space="preserve">stabiliti dal GLO in sede di </w:t>
      </w:r>
      <w:r w:rsidR="0097728C" w:rsidRPr="005E2A9F">
        <w:rPr>
          <w:rFonts w:ascii="Times New Roman" w:hAnsi="Times New Roman"/>
          <w:sz w:val="24"/>
          <w:szCs w:val="24"/>
        </w:rPr>
        <w:t xml:space="preserve"> PEI.</w:t>
      </w:r>
    </w:p>
    <w:p w14:paraId="64CD3056" w14:textId="77777777" w:rsidR="00496AA8" w:rsidRPr="005E2A9F" w:rsidRDefault="00496AA8" w:rsidP="005E2A9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attraverso le attività svolte  nell’ambito di un progetto di istruzione domiciliare di tipo misto in cui si sono alternate ore in presenza a scuola e presso il domicilio dello studente, e ore di diattica a distanza.</w:t>
      </w:r>
    </w:p>
    <w:p w14:paraId="2EC448E2" w14:textId="77777777" w:rsidR="0097728C" w:rsidRPr="005E29EC" w:rsidRDefault="0097728C" w:rsidP="0097728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B2CC052" w14:textId="77777777" w:rsidR="0097728C" w:rsidRDefault="0097728C" w:rsidP="009772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349F6">
        <w:rPr>
          <w:rFonts w:ascii="Times New Roman" w:hAnsi="Times New Roman"/>
          <w:sz w:val="24"/>
          <w:szCs w:val="24"/>
        </w:rPr>
        <w:t>per non ostacolare la realizzazione del progetto individuale e di vita, nonostante la preparazione risulti ancora inadeguata</w:t>
      </w:r>
      <w:r>
        <w:rPr>
          <w:rFonts w:ascii="Times New Roman" w:hAnsi="Times New Roman"/>
          <w:sz w:val="24"/>
          <w:szCs w:val="24"/>
        </w:rPr>
        <w:t>. La decisione è stata sottoposta all’approvazione del GLO ( per i disabili)</w:t>
      </w:r>
    </w:p>
    <w:p w14:paraId="3EDAE8CC" w14:textId="77777777" w:rsidR="00F010F8" w:rsidRDefault="00F010F8" w:rsidP="00F010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F21C03C" w14:textId="77777777" w:rsidR="00F010F8" w:rsidRPr="009E68A8" w:rsidRDefault="009E68A8" w:rsidP="009E6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 w:rsidR="00F010F8" w:rsidRPr="009E68A8">
        <w:rPr>
          <w:rFonts w:ascii="Times New Roman" w:hAnsi="Times New Roman"/>
          <w:b/>
          <w:sz w:val="24"/>
          <w:szCs w:val="24"/>
        </w:rPr>
        <w:t xml:space="preserve">….di </w:t>
      </w:r>
      <w:r w:rsidR="00F010F8" w:rsidRPr="009E68A8">
        <w:rPr>
          <w:rFonts w:ascii="Times New Roman" w:hAnsi="Times New Roman"/>
          <w:b/>
          <w:sz w:val="24"/>
          <w:szCs w:val="24"/>
          <w:u w:val="single"/>
        </w:rPr>
        <w:t>non ammetterlo agli Esami di Stato</w:t>
      </w:r>
      <w:r w:rsidR="00F010F8" w:rsidRPr="009E68A8">
        <w:rPr>
          <w:rFonts w:ascii="Times New Roman" w:hAnsi="Times New Roman"/>
          <w:b/>
          <w:sz w:val="24"/>
          <w:szCs w:val="24"/>
        </w:rPr>
        <w:t xml:space="preserve"> ….</w:t>
      </w:r>
    </w:p>
    <w:p w14:paraId="7CD8ADBD" w14:textId="77777777" w:rsidR="00F010F8" w:rsidRDefault="00F010F8" w:rsidP="00F010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F8E13E3" w14:textId="77777777" w:rsidR="00F010F8" w:rsidRPr="00422103" w:rsidRDefault="00F010F8" w:rsidP="009E68A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0F8">
        <w:rPr>
          <w:rFonts w:ascii="Times New Roman" w:hAnsi="Times New Roman"/>
          <w:sz w:val="24"/>
          <w:szCs w:val="24"/>
        </w:rPr>
        <w:t>Poiché il numero delle assenze</w:t>
      </w:r>
      <w:r w:rsidR="009F684B">
        <w:rPr>
          <w:rFonts w:ascii="Times New Roman" w:hAnsi="Times New Roman"/>
          <w:sz w:val="24"/>
          <w:szCs w:val="24"/>
        </w:rPr>
        <w:t>, pur tenendo conto delle deroghe,</w:t>
      </w:r>
      <w:r w:rsidRPr="00F010F8">
        <w:rPr>
          <w:rFonts w:ascii="Times New Roman" w:hAnsi="Times New Roman"/>
          <w:sz w:val="24"/>
          <w:szCs w:val="24"/>
        </w:rPr>
        <w:t xml:space="preserve"> ha  </w:t>
      </w:r>
      <w:r w:rsidR="009F684B">
        <w:rPr>
          <w:rFonts w:ascii="Times New Roman" w:hAnsi="Times New Roman"/>
          <w:sz w:val="24"/>
          <w:szCs w:val="24"/>
        </w:rPr>
        <w:t xml:space="preserve">pregiudicato il raggiungimento degli obiettivi del PEI </w:t>
      </w:r>
      <w:r w:rsidRPr="00F010F8">
        <w:rPr>
          <w:rFonts w:ascii="Times New Roman" w:hAnsi="Times New Roman"/>
          <w:sz w:val="24"/>
          <w:szCs w:val="24"/>
        </w:rPr>
        <w:t>determina</w:t>
      </w:r>
      <w:r w:rsidR="009F684B">
        <w:rPr>
          <w:rFonts w:ascii="Times New Roman" w:hAnsi="Times New Roman"/>
          <w:sz w:val="24"/>
          <w:szCs w:val="24"/>
        </w:rPr>
        <w:t>ndo</w:t>
      </w:r>
      <w:r w:rsidRPr="00F010F8">
        <w:rPr>
          <w:rFonts w:ascii="Times New Roman" w:hAnsi="Times New Roman"/>
          <w:sz w:val="24"/>
          <w:szCs w:val="24"/>
        </w:rPr>
        <w:t xml:space="preserve"> l'impossibilità di procedere alla valutazione</w:t>
      </w:r>
    </w:p>
    <w:p w14:paraId="289DB86B" w14:textId="77777777" w:rsidR="008C6516" w:rsidRPr="005E29EC" w:rsidRDefault="008C6516" w:rsidP="00F01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B8A940" w14:textId="77777777" w:rsidR="0097728C" w:rsidRPr="005E29EC" w:rsidRDefault="0097728C" w:rsidP="009E68A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 xml:space="preserve">poiché riscontra il mancato raggiungimento degli obiettivi previsti dal PEI/PDP, tali da richiedere attività sistemiche espressamente mirate al recupero delle funzioni cognitivo-comportamentali di base. Una ripetenza consentirà allo studente il tempo necessario per una giusta maturazione </w:t>
      </w:r>
      <w:r w:rsidRPr="005E29EC">
        <w:rPr>
          <w:rFonts w:ascii="Times New Roman" w:hAnsi="Times New Roman"/>
          <w:sz w:val="24"/>
          <w:szCs w:val="24"/>
        </w:rPr>
        <w:lastRenderedPageBreak/>
        <w:t>che gli permetterà di affrontare il nuovo anno scolastico con maggiore partecipazione, profitto e integrazione alla vita della classe</w:t>
      </w:r>
    </w:p>
    <w:p w14:paraId="5841E7EC" w14:textId="77777777" w:rsidR="0097728C" w:rsidRPr="005E29EC" w:rsidRDefault="0097728C" w:rsidP="0097728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36B233F" w14:textId="77777777" w:rsidR="0097728C" w:rsidRPr="005E29EC" w:rsidRDefault="0097728C" w:rsidP="009E68A8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 xml:space="preserve">poiché </w:t>
      </w:r>
      <w:r>
        <w:rPr>
          <w:rFonts w:ascii="Times New Roman" w:hAnsi="Times New Roman"/>
          <w:sz w:val="24"/>
          <w:szCs w:val="24"/>
        </w:rPr>
        <w:t xml:space="preserve">si </w:t>
      </w:r>
      <w:r w:rsidRPr="005E29EC">
        <w:rPr>
          <w:rFonts w:ascii="Times New Roman" w:hAnsi="Times New Roman"/>
          <w:sz w:val="24"/>
          <w:szCs w:val="24"/>
        </w:rPr>
        <w:t>riscontra il mancato raggiungimento degli obiettivi previsti dal PEI/PDP: nonostante le sollecitazioni mirate al recupero della frequenza e le strategie messe in campo per accrescere la motivazione</w:t>
      </w:r>
      <w:r>
        <w:rPr>
          <w:rFonts w:ascii="Times New Roman" w:hAnsi="Times New Roman"/>
          <w:sz w:val="24"/>
          <w:szCs w:val="24"/>
        </w:rPr>
        <w:t xml:space="preserve"> e la partecipazione.</w:t>
      </w:r>
      <w:r w:rsidRPr="005E29EC">
        <w:rPr>
          <w:rFonts w:ascii="Times New Roman" w:hAnsi="Times New Roman"/>
          <w:sz w:val="24"/>
          <w:szCs w:val="24"/>
        </w:rPr>
        <w:t xml:space="preserve"> La non ammissione è stata presa in accordo con la famiglia e con l’ASL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87612">
        <w:rPr>
          <w:rFonts w:ascii="Times New Roman" w:hAnsi="Times New Roman"/>
          <w:i/>
          <w:sz w:val="24"/>
          <w:szCs w:val="24"/>
        </w:rPr>
        <w:t>solo per gli studenti con disabilità</w:t>
      </w:r>
      <w:r>
        <w:rPr>
          <w:rFonts w:ascii="Times New Roman" w:hAnsi="Times New Roman"/>
          <w:sz w:val="24"/>
          <w:szCs w:val="24"/>
        </w:rPr>
        <w:t>)</w:t>
      </w:r>
      <w:r w:rsidRPr="005E29EC">
        <w:rPr>
          <w:rFonts w:ascii="Times New Roman" w:hAnsi="Times New Roman"/>
          <w:sz w:val="24"/>
          <w:szCs w:val="24"/>
        </w:rPr>
        <w:t>.</w:t>
      </w:r>
    </w:p>
    <w:p w14:paraId="703411E8" w14:textId="77777777" w:rsidR="0097728C" w:rsidRDefault="0097728C" w:rsidP="009E68A8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E29EC">
        <w:rPr>
          <w:rFonts w:ascii="Times New Roman" w:hAnsi="Times New Roman"/>
          <w:sz w:val="24"/>
          <w:szCs w:val="24"/>
        </w:rPr>
        <w:t>oiché</w:t>
      </w:r>
      <w:r>
        <w:rPr>
          <w:rFonts w:ascii="Times New Roman" w:hAnsi="Times New Roman"/>
          <w:sz w:val="24"/>
          <w:szCs w:val="24"/>
        </w:rPr>
        <w:t xml:space="preserve"> i risultati raggiunti</w:t>
      </w:r>
      <w:r w:rsidRPr="005E29EC">
        <w:rPr>
          <w:rFonts w:ascii="Times New Roman" w:hAnsi="Times New Roman"/>
          <w:sz w:val="24"/>
          <w:szCs w:val="24"/>
        </w:rPr>
        <w:t>, nonostante le sollecitazioni dei docenti e le varie strategie di recupero poste in essere, non ha</w:t>
      </w:r>
      <w:r>
        <w:rPr>
          <w:rFonts w:ascii="Times New Roman" w:hAnsi="Times New Roman"/>
          <w:sz w:val="24"/>
          <w:szCs w:val="24"/>
        </w:rPr>
        <w:t>nno</w:t>
      </w:r>
      <w:r w:rsidRPr="005E29EC">
        <w:rPr>
          <w:rFonts w:ascii="Times New Roman" w:hAnsi="Times New Roman"/>
          <w:sz w:val="24"/>
          <w:szCs w:val="24"/>
        </w:rPr>
        <w:t xml:space="preserve"> fatto registrare alcun progresso rispetto ai livelli di partenz</w:t>
      </w:r>
      <w:r>
        <w:rPr>
          <w:rFonts w:ascii="Times New Roman" w:hAnsi="Times New Roman"/>
          <w:sz w:val="24"/>
          <w:szCs w:val="24"/>
        </w:rPr>
        <w:t>a</w:t>
      </w:r>
      <w:r w:rsidRPr="005E29EC">
        <w:rPr>
          <w:rFonts w:ascii="Times New Roman" w:hAnsi="Times New Roman"/>
          <w:sz w:val="24"/>
          <w:szCs w:val="24"/>
        </w:rPr>
        <w:t>. La preparazione risulta pertanto del tutto i</w:t>
      </w:r>
      <w:r>
        <w:rPr>
          <w:rFonts w:ascii="Times New Roman" w:hAnsi="Times New Roman"/>
          <w:sz w:val="24"/>
          <w:szCs w:val="24"/>
        </w:rPr>
        <w:t>nadeguata</w:t>
      </w:r>
      <w:r w:rsidRPr="005E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</w:t>
      </w:r>
      <w:r w:rsidRPr="005E29EC">
        <w:rPr>
          <w:rFonts w:ascii="Times New Roman" w:hAnsi="Times New Roman"/>
          <w:sz w:val="24"/>
          <w:szCs w:val="24"/>
        </w:rPr>
        <w:t xml:space="preserve"> affrontare l’Esame di Stato</w:t>
      </w:r>
      <w:r>
        <w:rPr>
          <w:rFonts w:ascii="Times New Roman" w:hAnsi="Times New Roman"/>
          <w:sz w:val="24"/>
          <w:szCs w:val="24"/>
        </w:rPr>
        <w:t>.</w:t>
      </w:r>
    </w:p>
    <w:p w14:paraId="189FF263" w14:textId="77777777" w:rsidR="0097728C" w:rsidRDefault="0097728C" w:rsidP="009E68A8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il</w:t>
      </w:r>
      <w:r w:rsidRPr="005E29EC">
        <w:rPr>
          <w:rFonts w:ascii="Times New Roman" w:hAnsi="Times New Roman"/>
          <w:sz w:val="24"/>
          <w:szCs w:val="24"/>
        </w:rPr>
        <w:t xml:space="preserve"> mancato raggiungimento degli obiettivi previsti dal PEI/PDP</w:t>
      </w:r>
      <w:r>
        <w:rPr>
          <w:rFonts w:ascii="Times New Roman" w:hAnsi="Times New Roman"/>
          <w:sz w:val="24"/>
          <w:szCs w:val="24"/>
        </w:rPr>
        <w:t xml:space="preserve"> per la scarsa frequenza (superamento del limite di assenze) ed un impegno insufficiente, sia durante la didattica in presenza che a distanza.</w:t>
      </w:r>
    </w:p>
    <w:p w14:paraId="4B22723E" w14:textId="77777777" w:rsidR="0097728C" w:rsidRDefault="0097728C" w:rsidP="009E68A8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F300D">
        <w:rPr>
          <w:rFonts w:ascii="Times New Roman" w:hAnsi="Times New Roman"/>
          <w:sz w:val="24"/>
          <w:szCs w:val="24"/>
        </w:rPr>
        <w:t>poiché riscontra il mancato raggiungimento degli obiettivi previsti dal PEI/PDP nonostante le attività/interventi di recupero</w:t>
      </w:r>
      <w:r>
        <w:rPr>
          <w:rFonts w:ascii="Times New Roman" w:hAnsi="Times New Roman"/>
          <w:sz w:val="24"/>
          <w:szCs w:val="24"/>
        </w:rPr>
        <w:t xml:space="preserve"> personalizzati/individualizzati</w:t>
      </w:r>
      <w:r w:rsidRPr="00EF300D">
        <w:rPr>
          <w:rFonts w:ascii="Times New Roman" w:hAnsi="Times New Roman"/>
          <w:sz w:val="24"/>
          <w:szCs w:val="24"/>
        </w:rPr>
        <w:t xml:space="preserve"> proposti nel corso dell’anno</w:t>
      </w:r>
      <w:r>
        <w:rPr>
          <w:rFonts w:ascii="Times New Roman" w:hAnsi="Times New Roman"/>
          <w:sz w:val="24"/>
          <w:szCs w:val="24"/>
        </w:rPr>
        <w:t xml:space="preserve"> durante l’attività didattica in presenza e  in DDI</w:t>
      </w:r>
    </w:p>
    <w:p w14:paraId="038589CC" w14:textId="77777777" w:rsidR="0097728C" w:rsidRPr="00EF300D" w:rsidRDefault="0097728C" w:rsidP="0097728C">
      <w:pPr>
        <w:ind w:left="993"/>
        <w:jc w:val="both"/>
        <w:rPr>
          <w:rFonts w:ascii="Times New Roman" w:hAnsi="Times New Roman"/>
          <w:sz w:val="24"/>
          <w:szCs w:val="24"/>
        </w:rPr>
      </w:pPr>
    </w:p>
    <w:p w14:paraId="3503FF59" w14:textId="77777777" w:rsidR="0097728C" w:rsidRPr="00987612" w:rsidRDefault="0097728C" w:rsidP="0097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03030"/>
          <w:sz w:val="28"/>
          <w:szCs w:val="28"/>
        </w:rPr>
      </w:pPr>
      <w:r>
        <w:rPr>
          <w:rFonts w:ascii="Times New Roman" w:hAnsi="Times New Roman"/>
          <w:b/>
          <w:bCs/>
          <w:color w:val="303030"/>
          <w:sz w:val="28"/>
          <w:szCs w:val="28"/>
        </w:rPr>
        <w:t xml:space="preserve">   </w:t>
      </w:r>
      <w:r w:rsidRPr="00987612">
        <w:rPr>
          <w:rFonts w:ascii="Times New Roman" w:hAnsi="Times New Roman"/>
          <w:b/>
          <w:bCs/>
          <w:color w:val="303030"/>
          <w:sz w:val="28"/>
          <w:szCs w:val="28"/>
        </w:rPr>
        <w:t>CLASSI I, II, III e IV</w:t>
      </w:r>
    </w:p>
    <w:p w14:paraId="7567C18F" w14:textId="77777777" w:rsidR="0097728C" w:rsidRPr="005E29EC" w:rsidRDefault="0097728C" w:rsidP="0097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03030"/>
          <w:sz w:val="24"/>
          <w:szCs w:val="24"/>
        </w:rPr>
      </w:pPr>
      <w:r w:rsidRPr="005E29EC">
        <w:rPr>
          <w:rFonts w:ascii="Times New Roman" w:hAnsi="Times New Roman"/>
          <w:b/>
          <w:bCs/>
          <w:color w:val="303030"/>
          <w:sz w:val="24"/>
          <w:szCs w:val="24"/>
        </w:rPr>
        <w:t xml:space="preserve"> </w:t>
      </w:r>
    </w:p>
    <w:p w14:paraId="28798F0D" w14:textId="77777777" w:rsidR="0097728C" w:rsidRPr="005E29EC" w:rsidRDefault="0097728C" w:rsidP="0097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>II Consiglio di Classe analizza con particolare attenzione la situazione dell'alunno con BES (L.104</w:t>
      </w:r>
      <w:r>
        <w:rPr>
          <w:rFonts w:ascii="Times New Roman" w:hAnsi="Times New Roman"/>
          <w:sz w:val="24"/>
          <w:szCs w:val="24"/>
        </w:rPr>
        <w:t>/92</w:t>
      </w:r>
      <w:r w:rsidRPr="005E29EC">
        <w:rPr>
          <w:rFonts w:ascii="Times New Roman" w:hAnsi="Times New Roman"/>
          <w:sz w:val="24"/>
          <w:szCs w:val="24"/>
        </w:rPr>
        <w:t>, L.170</w:t>
      </w:r>
      <w:r>
        <w:rPr>
          <w:rFonts w:ascii="Times New Roman" w:hAnsi="Times New Roman"/>
          <w:sz w:val="24"/>
          <w:szCs w:val="24"/>
        </w:rPr>
        <w:t>/10</w:t>
      </w:r>
      <w:r w:rsidRPr="005E29EC">
        <w:rPr>
          <w:rFonts w:ascii="Times New Roman" w:hAnsi="Times New Roman"/>
          <w:sz w:val="24"/>
          <w:szCs w:val="24"/>
        </w:rPr>
        <w:t xml:space="preserve"> , CM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9EC">
        <w:rPr>
          <w:rFonts w:ascii="Times New Roman" w:hAnsi="Times New Roman"/>
          <w:sz w:val="24"/>
          <w:szCs w:val="24"/>
        </w:rPr>
        <w:t>27/12/12 )</w:t>
      </w:r>
      <w:r w:rsidRPr="005E29EC">
        <w:rPr>
          <w:rFonts w:ascii="Times New Roman" w:hAnsi="Times New Roman"/>
          <w:i/>
          <w:iCs/>
          <w:sz w:val="24"/>
          <w:szCs w:val="24"/>
        </w:rPr>
        <w:t>...(iniziali del nome e</w:t>
      </w:r>
      <w:r>
        <w:rPr>
          <w:rFonts w:ascii="Times New Roman" w:hAnsi="Times New Roman"/>
          <w:i/>
          <w:iCs/>
          <w:sz w:val="24"/>
          <w:szCs w:val="24"/>
        </w:rPr>
        <w:t xml:space="preserve"> del</w:t>
      </w:r>
      <w:r w:rsidRPr="005E29EC">
        <w:rPr>
          <w:rFonts w:ascii="Times New Roman" w:hAnsi="Times New Roman"/>
          <w:i/>
          <w:iCs/>
          <w:sz w:val="24"/>
          <w:szCs w:val="24"/>
        </w:rPr>
        <w:t xml:space="preserve"> cognome)………. </w:t>
      </w:r>
      <w:r w:rsidRPr="005E29EC">
        <w:rPr>
          <w:rFonts w:ascii="Times New Roman" w:hAnsi="Times New Roman"/>
          <w:sz w:val="24"/>
          <w:szCs w:val="24"/>
        </w:rPr>
        <w:t xml:space="preserve">che nel corso dell'anno ha usufruito di interventi </w:t>
      </w:r>
      <w:r w:rsidRPr="00A0003D">
        <w:rPr>
          <w:rFonts w:ascii="Times New Roman" w:hAnsi="Times New Roman"/>
          <w:sz w:val="24"/>
          <w:szCs w:val="24"/>
          <w:u w:val="single"/>
        </w:rPr>
        <w:t xml:space="preserve">individualizzati/personalizzati </w:t>
      </w:r>
      <w:r w:rsidRPr="005E29EC">
        <w:rPr>
          <w:rFonts w:ascii="Times New Roman" w:hAnsi="Times New Roman"/>
          <w:sz w:val="24"/>
          <w:szCs w:val="24"/>
        </w:rPr>
        <w:t xml:space="preserve">di sostegno </w:t>
      </w:r>
      <w:r>
        <w:rPr>
          <w:rFonts w:ascii="Times New Roman" w:hAnsi="Times New Roman"/>
          <w:sz w:val="24"/>
          <w:szCs w:val="24"/>
        </w:rPr>
        <w:t xml:space="preserve">(oppure </w:t>
      </w:r>
      <w:r w:rsidRPr="00A0003D">
        <w:rPr>
          <w:rFonts w:ascii="Times New Roman" w:hAnsi="Times New Roman"/>
          <w:sz w:val="24"/>
          <w:szCs w:val="24"/>
          <w:u w:val="single"/>
        </w:rPr>
        <w:t>personalizzati</w:t>
      </w:r>
      <w:r>
        <w:rPr>
          <w:rFonts w:ascii="Times New Roman" w:hAnsi="Times New Roman"/>
          <w:sz w:val="24"/>
          <w:szCs w:val="24"/>
        </w:rPr>
        <w:t xml:space="preserve"> per gli altri BES) </w:t>
      </w:r>
      <w:r w:rsidRPr="005E29EC">
        <w:rPr>
          <w:rFonts w:ascii="Times New Roman" w:hAnsi="Times New Roman"/>
          <w:sz w:val="24"/>
          <w:szCs w:val="24"/>
        </w:rPr>
        <w:t>e sulla base delle rilevazioni decide:</w:t>
      </w:r>
    </w:p>
    <w:p w14:paraId="5A71A230" w14:textId="77777777" w:rsidR="0097728C" w:rsidRPr="005E29EC" w:rsidRDefault="0097728C" w:rsidP="0097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67FBAE" w14:textId="77777777" w:rsidR="0097728C" w:rsidRDefault="0097728C" w:rsidP="0097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/>
          <w:sz w:val="24"/>
          <w:szCs w:val="24"/>
        </w:rPr>
      </w:pPr>
      <w:r w:rsidRPr="006C1F2A">
        <w:rPr>
          <w:rFonts w:ascii="Times New Roman" w:hAnsi="Times New Roman"/>
          <w:sz w:val="24"/>
          <w:szCs w:val="24"/>
        </w:rPr>
        <w:t>Il Cdc  procede con la verifica dei  PDP / PEI</w:t>
      </w:r>
      <w:r>
        <w:rPr>
          <w:rFonts w:ascii="Times New Roman" w:hAnsi="Times New Roman"/>
          <w:sz w:val="24"/>
          <w:szCs w:val="24"/>
        </w:rPr>
        <w:t>/ PFP</w:t>
      </w:r>
      <w:r w:rsidRPr="006C1F2A">
        <w:rPr>
          <w:rFonts w:ascii="Times New Roman" w:hAnsi="Times New Roman"/>
          <w:sz w:val="24"/>
          <w:szCs w:val="24"/>
        </w:rPr>
        <w:t xml:space="preserve"> dei seguenti alunni con BES: </w:t>
      </w:r>
    </w:p>
    <w:p w14:paraId="342F1FCC" w14:textId="77777777" w:rsidR="0097728C" w:rsidRPr="006C1F2A" w:rsidRDefault="0097728C" w:rsidP="0097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E3A9EE" w14:textId="77777777" w:rsidR="0097728C" w:rsidRPr="005E29EC" w:rsidRDefault="0097728C" w:rsidP="0097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>xx</w:t>
      </w:r>
      <w:r w:rsidRPr="005E29EC">
        <w:rPr>
          <w:rFonts w:ascii="Times New Roman" w:hAnsi="Times New Roman"/>
          <w:i/>
          <w:sz w:val="24"/>
          <w:szCs w:val="24"/>
        </w:rPr>
        <w:t>.(iniziali del nome)</w:t>
      </w:r>
      <w:r w:rsidRPr="005E29E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E29EC">
        <w:rPr>
          <w:rFonts w:ascii="Times New Roman" w:hAnsi="Times New Roman"/>
          <w:sz w:val="24"/>
          <w:szCs w:val="24"/>
        </w:rPr>
        <w:t xml:space="preserve">BES L.104 con programmazione e valutazione ordinaria/differenziata </w:t>
      </w:r>
    </w:p>
    <w:p w14:paraId="4EFADA9D" w14:textId="77777777" w:rsidR="0097728C" w:rsidRPr="005E29EC" w:rsidRDefault="0097728C" w:rsidP="0097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1843" w:hanging="1843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 xml:space="preserve">xx  </w:t>
      </w:r>
      <w:r w:rsidRPr="005E29EC">
        <w:rPr>
          <w:rFonts w:ascii="Times New Roman" w:hAnsi="Times New Roman"/>
          <w:i/>
          <w:sz w:val="24"/>
          <w:szCs w:val="24"/>
        </w:rPr>
        <w:t>.(iniziali del nome)</w:t>
      </w:r>
      <w:r w:rsidRPr="005E29EC">
        <w:rPr>
          <w:rFonts w:ascii="Times New Roman" w:hAnsi="Times New Roman"/>
          <w:sz w:val="24"/>
          <w:szCs w:val="24"/>
        </w:rPr>
        <w:t xml:space="preserve">     BES L. 170 con programmazione ordinaria / che prevede l’esonero dalla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E29EC">
        <w:rPr>
          <w:rFonts w:ascii="Times New Roman" w:hAnsi="Times New Roman"/>
          <w:sz w:val="24"/>
          <w:szCs w:val="24"/>
        </w:rPr>
        <w:t xml:space="preserve">prova scritta di inglese </w:t>
      </w:r>
      <w:r>
        <w:rPr>
          <w:rFonts w:ascii="Times New Roman" w:hAnsi="Times New Roman"/>
          <w:sz w:val="24"/>
          <w:szCs w:val="24"/>
        </w:rPr>
        <w:t>(sconsigliato anche se possibile)</w:t>
      </w:r>
    </w:p>
    <w:p w14:paraId="08A199FF" w14:textId="77777777" w:rsidR="0097728C" w:rsidRDefault="0097728C" w:rsidP="0097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1843" w:hanging="1843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 xml:space="preserve">xx  </w:t>
      </w:r>
      <w:r w:rsidRPr="005E29EC">
        <w:rPr>
          <w:rFonts w:ascii="Times New Roman" w:hAnsi="Times New Roman"/>
          <w:i/>
          <w:sz w:val="24"/>
          <w:szCs w:val="24"/>
        </w:rPr>
        <w:t>.(iniziali del nome)</w:t>
      </w:r>
      <w:r w:rsidRPr="005E29EC">
        <w:rPr>
          <w:rFonts w:ascii="Times New Roman" w:hAnsi="Times New Roman"/>
          <w:sz w:val="24"/>
          <w:szCs w:val="24"/>
        </w:rPr>
        <w:t xml:space="preserve">     BES </w:t>
      </w:r>
      <w:r>
        <w:rPr>
          <w:rFonts w:ascii="Times New Roman" w:hAnsi="Times New Roman"/>
          <w:sz w:val="24"/>
          <w:szCs w:val="24"/>
        </w:rPr>
        <w:t xml:space="preserve">DM 27-12-12 </w:t>
      </w:r>
      <w:r w:rsidRPr="005E29EC">
        <w:rPr>
          <w:rFonts w:ascii="Times New Roman" w:hAnsi="Times New Roman"/>
          <w:sz w:val="24"/>
          <w:szCs w:val="24"/>
        </w:rPr>
        <w:t xml:space="preserve"> con programmazione ordinaria </w:t>
      </w:r>
    </w:p>
    <w:p w14:paraId="3A9D80C3" w14:textId="77777777" w:rsidR="0097728C" w:rsidRPr="005E29EC" w:rsidRDefault="0097728C" w:rsidP="0097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 xml:space="preserve">xx  </w:t>
      </w:r>
      <w:r w:rsidRPr="005E29EC">
        <w:rPr>
          <w:rFonts w:ascii="Times New Roman" w:hAnsi="Times New Roman"/>
          <w:i/>
          <w:sz w:val="24"/>
          <w:szCs w:val="24"/>
        </w:rPr>
        <w:t>.(iniziali del nome)</w:t>
      </w:r>
      <w:r w:rsidRPr="005E29EC">
        <w:rPr>
          <w:rFonts w:ascii="Times New Roman" w:hAnsi="Times New Roman"/>
          <w:sz w:val="24"/>
          <w:szCs w:val="24"/>
        </w:rPr>
        <w:t xml:space="preserve">     BES</w:t>
      </w:r>
      <w:r>
        <w:rPr>
          <w:rFonts w:ascii="Times New Roman" w:hAnsi="Times New Roman"/>
          <w:sz w:val="24"/>
          <w:szCs w:val="24"/>
        </w:rPr>
        <w:t xml:space="preserve"> DM</w:t>
      </w:r>
      <w:r w:rsidRPr="005E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10/04/18 n°</w:t>
      </w:r>
      <w:r w:rsidRPr="005E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279 ammesso alla </w:t>
      </w:r>
      <w:r>
        <w:rPr>
          <w:rFonts w:ascii="Arial" w:hAnsi="Arial" w:cs="Arial"/>
          <w:b/>
          <w:sz w:val="20"/>
          <w:szCs w:val="20"/>
        </w:rPr>
        <w:t>Sperimentazione didattica come studente-atleta di alto livello</w:t>
      </w:r>
    </w:p>
    <w:p w14:paraId="47618A5D" w14:textId="77777777" w:rsidR="0097728C" w:rsidRPr="005E29EC" w:rsidRDefault="0097728C" w:rsidP="0097728C">
      <w:pPr>
        <w:spacing w:after="0" w:line="240" w:lineRule="auto"/>
        <w:ind w:left="1843" w:hanging="1843"/>
        <w:rPr>
          <w:rFonts w:ascii="Times New Roman" w:hAnsi="Times New Roman"/>
          <w:sz w:val="24"/>
          <w:szCs w:val="24"/>
        </w:rPr>
      </w:pPr>
    </w:p>
    <w:p w14:paraId="0405DD3E" w14:textId="77777777" w:rsidR="0097728C" w:rsidRDefault="0097728C" w:rsidP="0097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03030"/>
          <w:sz w:val="24"/>
          <w:szCs w:val="24"/>
        </w:rPr>
      </w:pPr>
    </w:p>
    <w:p w14:paraId="700543A0" w14:textId="77777777" w:rsidR="0097728C" w:rsidRPr="005E29EC" w:rsidRDefault="0097728C" w:rsidP="0097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9EC">
        <w:rPr>
          <w:rFonts w:ascii="Times New Roman" w:hAnsi="Times New Roman"/>
          <w:sz w:val="24"/>
          <w:szCs w:val="24"/>
        </w:rPr>
        <w:t>e sulla base delle rilevazioni decide:</w:t>
      </w:r>
    </w:p>
    <w:p w14:paraId="1500427F" w14:textId="77777777" w:rsidR="0097728C" w:rsidRPr="005E29EC" w:rsidRDefault="0097728C" w:rsidP="0097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03AEDE" w14:textId="77777777" w:rsidR="0097728C" w:rsidRPr="005E29EC" w:rsidRDefault="0097728C" w:rsidP="0097728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29EC">
        <w:rPr>
          <w:rFonts w:ascii="Times New Roman" w:hAnsi="Times New Roman"/>
          <w:b/>
          <w:color w:val="000000"/>
          <w:sz w:val="24"/>
          <w:szCs w:val="24"/>
        </w:rPr>
        <w:t xml:space="preserve">di ammetterlo alla classe successiva… </w:t>
      </w:r>
    </w:p>
    <w:p w14:paraId="16586559" w14:textId="77777777" w:rsidR="0097728C" w:rsidRDefault="0097728C" w:rsidP="009772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29EC">
        <w:rPr>
          <w:rFonts w:ascii="Times New Roman" w:hAnsi="Times New Roman"/>
          <w:color w:val="000000"/>
          <w:sz w:val="24"/>
          <w:szCs w:val="24"/>
        </w:rPr>
        <w:t xml:space="preserve">1_ poiché ha raggiunto gli obiettivi individualizzati previsti dal PEI/PDP  conseguendo un </w:t>
      </w:r>
      <w:r w:rsidRPr="005E29EC">
        <w:rPr>
          <w:rFonts w:ascii="Times New Roman" w:hAnsi="Times New Roman"/>
          <w:i/>
          <w:iCs/>
          <w:color w:val="000000"/>
          <w:sz w:val="24"/>
          <w:szCs w:val="24"/>
        </w:rPr>
        <w:t xml:space="preserve">sufficiente/accettabile/buono/ ottimo </w:t>
      </w:r>
      <w:r w:rsidRPr="005E29EC">
        <w:rPr>
          <w:rFonts w:ascii="Times New Roman" w:hAnsi="Times New Roman"/>
          <w:color w:val="000000"/>
          <w:sz w:val="24"/>
          <w:szCs w:val="24"/>
        </w:rPr>
        <w:t xml:space="preserve">livello di maturazione globale, una </w:t>
      </w:r>
      <w:r w:rsidRPr="005E29EC">
        <w:rPr>
          <w:rFonts w:ascii="Times New Roman" w:hAnsi="Times New Roman"/>
          <w:i/>
          <w:iCs/>
          <w:color w:val="000000"/>
          <w:sz w:val="24"/>
          <w:szCs w:val="24"/>
        </w:rPr>
        <w:t xml:space="preserve">sufficiente/accettabile/buona/ottima </w:t>
      </w:r>
      <w:r w:rsidRPr="005E29EC">
        <w:rPr>
          <w:rFonts w:ascii="Times New Roman" w:hAnsi="Times New Roman"/>
          <w:color w:val="000000"/>
          <w:sz w:val="24"/>
          <w:szCs w:val="24"/>
        </w:rPr>
        <w:t xml:space="preserve">capacità di autonomia operativa, un /uno </w:t>
      </w:r>
      <w:r w:rsidRPr="005E29EC">
        <w:rPr>
          <w:rFonts w:ascii="Times New Roman" w:hAnsi="Times New Roman"/>
          <w:i/>
          <w:iCs/>
          <w:color w:val="000000"/>
          <w:sz w:val="24"/>
          <w:szCs w:val="24"/>
        </w:rPr>
        <w:t xml:space="preserve">accettabile/buon/spiccato/ottimo </w:t>
      </w:r>
      <w:r w:rsidRPr="005E29EC">
        <w:rPr>
          <w:rFonts w:ascii="Times New Roman" w:hAnsi="Times New Roman"/>
          <w:color w:val="000000"/>
          <w:sz w:val="24"/>
          <w:szCs w:val="24"/>
        </w:rPr>
        <w:t xml:space="preserve">interesse e motivazione per le attività proposte. </w:t>
      </w:r>
    </w:p>
    <w:p w14:paraId="5834D3FC" w14:textId="77777777" w:rsidR="0097728C" w:rsidRPr="005E29EC" w:rsidRDefault="0097728C" w:rsidP="009772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B53D6A" w14:textId="77777777" w:rsidR="0097728C" w:rsidRPr="005E29EC" w:rsidRDefault="0097728C" w:rsidP="009772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29E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5E29EC">
        <w:rPr>
          <w:rFonts w:ascii="Times New Roman" w:hAnsi="Times New Roman"/>
          <w:i/>
          <w:color w:val="000000"/>
          <w:sz w:val="24"/>
          <w:szCs w:val="24"/>
        </w:rPr>
        <w:t xml:space="preserve">(Per chi segue il percorso </w:t>
      </w:r>
      <w:r>
        <w:rPr>
          <w:rFonts w:ascii="Times New Roman" w:hAnsi="Times New Roman"/>
          <w:i/>
          <w:color w:val="000000"/>
          <w:sz w:val="24"/>
          <w:szCs w:val="24"/>
        </w:rPr>
        <w:t>ordinario</w:t>
      </w:r>
      <w:r w:rsidRPr="005E29EC">
        <w:rPr>
          <w:rFonts w:ascii="Times New Roman" w:hAnsi="Times New Roman"/>
          <w:color w:val="000000"/>
          <w:sz w:val="24"/>
          <w:szCs w:val="24"/>
        </w:rPr>
        <w:t>) La valutazione è riferita ai programmi della classe</w:t>
      </w:r>
      <w:r>
        <w:rPr>
          <w:rFonts w:ascii="Times New Roman" w:hAnsi="Times New Roman"/>
          <w:color w:val="000000"/>
          <w:sz w:val="24"/>
          <w:szCs w:val="24"/>
        </w:rPr>
        <w:t>/ agli obiettivi minimi</w:t>
      </w:r>
      <w:r w:rsidRPr="005E29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D0207AA" w14:textId="77777777" w:rsidR="0097728C" w:rsidRPr="005E29EC" w:rsidRDefault="0097728C" w:rsidP="009772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29EC">
        <w:rPr>
          <w:rFonts w:ascii="Times New Roman" w:hAnsi="Times New Roman"/>
          <w:i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5E29EC">
        <w:rPr>
          <w:rFonts w:ascii="Times New Roman" w:hAnsi="Times New Roman"/>
          <w:i/>
          <w:color w:val="000000"/>
          <w:sz w:val="24"/>
          <w:szCs w:val="24"/>
        </w:rPr>
        <w:t xml:space="preserve">Per chi segue il percorso </w:t>
      </w:r>
      <w:r>
        <w:rPr>
          <w:rFonts w:ascii="Times New Roman" w:hAnsi="Times New Roman"/>
          <w:i/>
          <w:color w:val="000000"/>
          <w:sz w:val="24"/>
          <w:szCs w:val="24"/>
        </w:rPr>
        <w:t>differenziato</w:t>
      </w:r>
      <w:r w:rsidRPr="005E29E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29EC">
        <w:rPr>
          <w:rFonts w:ascii="Times New Roman" w:hAnsi="Times New Roman"/>
          <w:color w:val="000000"/>
          <w:sz w:val="24"/>
          <w:szCs w:val="24"/>
        </w:rPr>
        <w:t xml:space="preserve">La valutazione è riferita </w:t>
      </w:r>
      <w:r w:rsidR="00496AA8">
        <w:rPr>
          <w:rFonts w:ascii="Times New Roman" w:hAnsi="Times New Roman"/>
          <w:color w:val="000000"/>
          <w:sz w:val="24"/>
          <w:szCs w:val="24"/>
        </w:rPr>
        <w:t xml:space="preserve">agli obiettivi dei </w:t>
      </w:r>
      <w:r w:rsidRPr="005E29EC">
        <w:rPr>
          <w:rFonts w:ascii="Times New Roman" w:hAnsi="Times New Roman"/>
          <w:color w:val="000000"/>
          <w:sz w:val="24"/>
          <w:szCs w:val="24"/>
        </w:rPr>
        <w:t xml:space="preserve">P.E.I e non ai programmi della classe ed è adottata ai sensi dell’ OM  </w:t>
      </w:r>
      <w:r w:rsidRPr="005E29EC">
        <w:rPr>
          <w:rFonts w:ascii="Times New Roman" w:hAnsi="Times New Roman"/>
          <w:bCs/>
          <w:color w:val="000000"/>
          <w:sz w:val="24"/>
          <w:szCs w:val="24"/>
        </w:rPr>
        <w:t>21 maggio 2001, n.90</w:t>
      </w:r>
    </w:p>
    <w:p w14:paraId="41ECDDD9" w14:textId="77777777" w:rsidR="0097728C" w:rsidRPr="005E29EC" w:rsidRDefault="0097728C" w:rsidP="009772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07A68C" w14:textId="77777777" w:rsidR="009E68A8" w:rsidRDefault="0097728C" w:rsidP="0097728C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29EC">
        <w:rPr>
          <w:rFonts w:ascii="Times New Roman" w:hAnsi="Times New Roman"/>
          <w:color w:val="000000"/>
          <w:sz w:val="24"/>
          <w:szCs w:val="24"/>
        </w:rPr>
        <w:lastRenderedPageBreak/>
        <w:t>2_nonostante sia stato superato il limite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29EC">
        <w:rPr>
          <w:rFonts w:ascii="Times New Roman" w:hAnsi="Times New Roman"/>
          <w:color w:val="000000"/>
          <w:sz w:val="24"/>
          <w:szCs w:val="24"/>
        </w:rPr>
        <w:t>di assenze consentito. Tale deroga tiene conto del suo percorso individualizzato</w:t>
      </w:r>
      <w:r w:rsidR="009E68A8">
        <w:rPr>
          <w:rFonts w:ascii="Times New Roman" w:hAnsi="Times New Roman"/>
          <w:color w:val="000000"/>
          <w:sz w:val="24"/>
          <w:szCs w:val="24"/>
        </w:rPr>
        <w:t>/personalizzato</w:t>
      </w:r>
      <w:r w:rsidRPr="005E29EC">
        <w:rPr>
          <w:rFonts w:ascii="Times New Roman" w:hAnsi="Times New Roman"/>
          <w:color w:val="000000"/>
          <w:sz w:val="24"/>
          <w:szCs w:val="24"/>
        </w:rPr>
        <w:t xml:space="preserve"> riferito al PEI i cui obiettivi minimi sono stati raggiunti attraverso</w:t>
      </w:r>
      <w:r w:rsidR="009E68A8">
        <w:rPr>
          <w:rFonts w:ascii="Times New Roman" w:hAnsi="Times New Roman"/>
          <w:color w:val="000000"/>
          <w:sz w:val="24"/>
          <w:szCs w:val="24"/>
        </w:rPr>
        <w:t>:</w:t>
      </w:r>
    </w:p>
    <w:p w14:paraId="3B8D2519" w14:textId="77777777" w:rsidR="009E68A8" w:rsidRDefault="009E68A8" w:rsidP="0097728C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D4FA90" w14:textId="77777777" w:rsidR="009E68A8" w:rsidRDefault="009E68A8" w:rsidP="009E68A8">
      <w:pPr>
        <w:numPr>
          <w:ilvl w:val="0"/>
          <w:numId w:val="1"/>
        </w:numPr>
        <w:tabs>
          <w:tab w:val="clear" w:pos="795"/>
          <w:tab w:val="num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 partecipazione alle attività previste dai</w:t>
      </w:r>
      <w:r w:rsidRPr="005E29EC">
        <w:rPr>
          <w:rFonts w:ascii="Times New Roman" w:hAnsi="Times New Roman"/>
          <w:sz w:val="24"/>
          <w:szCs w:val="24"/>
        </w:rPr>
        <w:t xml:space="preserve"> percors</w:t>
      </w:r>
      <w:r>
        <w:rPr>
          <w:rFonts w:ascii="Times New Roman" w:hAnsi="Times New Roman"/>
          <w:sz w:val="24"/>
          <w:szCs w:val="24"/>
        </w:rPr>
        <w:t>i</w:t>
      </w:r>
      <w:r w:rsidRPr="005E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PCTO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59D2EEA" w14:textId="77777777" w:rsidR="0097728C" w:rsidRDefault="009E68A8" w:rsidP="009E68A8">
      <w:pPr>
        <w:numPr>
          <w:ilvl w:val="0"/>
          <w:numId w:val="1"/>
        </w:numPr>
        <w:tabs>
          <w:tab w:val="clear" w:pos="795"/>
          <w:tab w:val="num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728C" w:rsidRPr="009E68A8">
        <w:rPr>
          <w:rFonts w:ascii="Times New Roman" w:hAnsi="Times New Roman"/>
          <w:color w:val="000000"/>
          <w:sz w:val="24"/>
          <w:szCs w:val="24"/>
        </w:rPr>
        <w:t>la partecipazione a proposte  didattiche inerenti le materie di indirizzo</w:t>
      </w:r>
    </w:p>
    <w:p w14:paraId="2A1DC796" w14:textId="77777777" w:rsidR="009E68A8" w:rsidRPr="009E68A8" w:rsidRDefault="00496AA8" w:rsidP="009E68A8">
      <w:pPr>
        <w:numPr>
          <w:ilvl w:val="0"/>
          <w:numId w:val="1"/>
        </w:numPr>
        <w:tabs>
          <w:tab w:val="clear" w:pos="795"/>
          <w:tab w:val="num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E68A8">
        <w:rPr>
          <w:rFonts w:ascii="Times New Roman" w:hAnsi="Times New Roman"/>
          <w:sz w:val="24"/>
          <w:szCs w:val="24"/>
        </w:rPr>
        <w:t>le attività svolte  nell’ambito di un progetto di istruzione domiciliare di tipo misto in cui si sono alternate ore in presenza a scuola e presso il domicilio dello studente, e ore di di</w:t>
      </w:r>
      <w:r w:rsidR="009E68A8">
        <w:rPr>
          <w:rFonts w:ascii="Times New Roman" w:hAnsi="Times New Roman"/>
          <w:sz w:val="24"/>
          <w:szCs w:val="24"/>
        </w:rPr>
        <w:t>d</w:t>
      </w:r>
      <w:r w:rsidRPr="009E68A8">
        <w:rPr>
          <w:rFonts w:ascii="Times New Roman" w:hAnsi="Times New Roman"/>
          <w:sz w:val="24"/>
          <w:szCs w:val="24"/>
        </w:rPr>
        <w:t>attica a distanza</w:t>
      </w:r>
    </w:p>
    <w:p w14:paraId="537E93A4" w14:textId="77777777" w:rsidR="0097728C" w:rsidRPr="009E68A8" w:rsidRDefault="0097728C" w:rsidP="009E68A8">
      <w:pPr>
        <w:numPr>
          <w:ilvl w:val="0"/>
          <w:numId w:val="1"/>
        </w:numPr>
        <w:tabs>
          <w:tab w:val="clear" w:pos="795"/>
          <w:tab w:val="num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E68A8">
        <w:rPr>
          <w:rFonts w:ascii="Times New Roman" w:hAnsi="Times New Roman"/>
          <w:sz w:val="24"/>
          <w:szCs w:val="24"/>
        </w:rPr>
        <w:t xml:space="preserve">la frequenza costante ed una partecipazione attiva </w:t>
      </w:r>
    </w:p>
    <w:p w14:paraId="39F2E5BA" w14:textId="77777777" w:rsidR="0097728C" w:rsidRPr="005E29EC" w:rsidRDefault="0097728C" w:rsidP="009E68A8">
      <w:pPr>
        <w:numPr>
          <w:ilvl w:val="0"/>
          <w:numId w:val="1"/>
        </w:numPr>
        <w:tabs>
          <w:tab w:val="clear" w:pos="795"/>
          <w:tab w:val="num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partecipazione alle </w:t>
      </w:r>
      <w:r w:rsidRPr="005E29EC">
        <w:rPr>
          <w:rFonts w:ascii="Times New Roman" w:hAnsi="Times New Roman"/>
          <w:sz w:val="24"/>
          <w:szCs w:val="24"/>
        </w:rPr>
        <w:t xml:space="preserve">attività </w:t>
      </w:r>
      <w:r>
        <w:rPr>
          <w:rFonts w:ascii="Times New Roman" w:hAnsi="Times New Roman"/>
          <w:sz w:val="24"/>
          <w:szCs w:val="24"/>
        </w:rPr>
        <w:t xml:space="preserve">promosse nell’ambito dei progetti </w:t>
      </w:r>
      <w:r w:rsidR="009E68A8">
        <w:rPr>
          <w:rFonts w:ascii="Times New Roman" w:hAnsi="Times New Roman"/>
          <w:sz w:val="24"/>
          <w:szCs w:val="24"/>
        </w:rPr>
        <w:t>….(viaggi di istruzione, Erasmus……)</w:t>
      </w:r>
      <w:r w:rsidRPr="005E29EC">
        <w:rPr>
          <w:rFonts w:ascii="Times New Roman" w:hAnsi="Times New Roman"/>
          <w:sz w:val="24"/>
          <w:szCs w:val="24"/>
        </w:rPr>
        <w:t xml:space="preserve"> </w:t>
      </w:r>
    </w:p>
    <w:p w14:paraId="3663E0AB" w14:textId="77777777" w:rsidR="00496AA8" w:rsidRPr="009E68A8" w:rsidRDefault="0097728C" w:rsidP="009E68A8">
      <w:pPr>
        <w:numPr>
          <w:ilvl w:val="0"/>
          <w:numId w:val="1"/>
        </w:numPr>
        <w:tabs>
          <w:tab w:val="clear" w:pos="795"/>
          <w:tab w:val="num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attività individualizzate e personalizzate coerenti</w:t>
      </w:r>
      <w:r w:rsidRPr="005E29EC">
        <w:rPr>
          <w:rFonts w:ascii="Times New Roman" w:hAnsi="Times New Roman"/>
          <w:sz w:val="24"/>
          <w:szCs w:val="24"/>
        </w:rPr>
        <w:t xml:space="preserve"> con </w:t>
      </w:r>
      <w:r>
        <w:rPr>
          <w:rFonts w:ascii="Times New Roman" w:hAnsi="Times New Roman"/>
          <w:sz w:val="24"/>
          <w:szCs w:val="24"/>
        </w:rPr>
        <w:t>gli obiettivi del</w:t>
      </w:r>
      <w:r w:rsidRPr="005E29EC">
        <w:rPr>
          <w:rFonts w:ascii="Times New Roman" w:hAnsi="Times New Roman"/>
          <w:sz w:val="24"/>
          <w:szCs w:val="24"/>
        </w:rPr>
        <w:t xml:space="preserve"> “progetto vita” condiviso con gli operatori ASL e la famiglia</w:t>
      </w:r>
      <w:r>
        <w:rPr>
          <w:rFonts w:ascii="Times New Roman" w:hAnsi="Times New Roman"/>
          <w:sz w:val="24"/>
          <w:szCs w:val="24"/>
        </w:rPr>
        <w:t xml:space="preserve"> in sede di GLO (per gli alunni disabili)</w:t>
      </w:r>
    </w:p>
    <w:p w14:paraId="30AEE0A1" w14:textId="77777777" w:rsidR="0097728C" w:rsidRPr="005E29EC" w:rsidRDefault="0097728C" w:rsidP="0097728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EC5888" w14:textId="77777777" w:rsidR="0097728C" w:rsidRPr="00F627B6" w:rsidRDefault="009E68A8" w:rsidP="0097728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97728C" w:rsidRPr="00F627B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di ammetterlo alla classe successiva… </w:t>
      </w:r>
    </w:p>
    <w:p w14:paraId="690D1D4A" w14:textId="77777777" w:rsidR="0097728C" w:rsidRPr="00987612" w:rsidRDefault="0097728C" w:rsidP="0097728C">
      <w:pPr>
        <w:ind w:left="284"/>
        <w:rPr>
          <w:rFonts w:ascii="Times New Roman" w:hAnsi="Times New Roman"/>
          <w:sz w:val="24"/>
          <w:szCs w:val="24"/>
        </w:rPr>
      </w:pPr>
      <w:r w:rsidRPr="00592D51">
        <w:rPr>
          <w:rFonts w:ascii="Times New Roman" w:hAnsi="Times New Roman"/>
        </w:rPr>
        <w:t xml:space="preserve"> (per gli alunni stranieri)  </w:t>
      </w:r>
      <w:r w:rsidRPr="00592D51">
        <w:rPr>
          <w:rFonts w:ascii="Times New Roman" w:hAnsi="Times New Roman"/>
          <w:b/>
          <w:sz w:val="24"/>
          <w:szCs w:val="24"/>
        </w:rPr>
        <w:t xml:space="preserve">    </w:t>
      </w:r>
    </w:p>
    <w:p w14:paraId="37298F74" w14:textId="77777777" w:rsidR="0097728C" w:rsidRDefault="0097728C" w:rsidP="0097728C">
      <w:pPr>
        <w:pStyle w:val="Paragrafoelenco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6C1F2A">
        <w:rPr>
          <w:rFonts w:ascii="Times New Roman" w:hAnsi="Times New Roman"/>
          <w:sz w:val="24"/>
          <w:szCs w:val="24"/>
        </w:rPr>
        <w:t>con riferimento alle indicazioni espresse dal MIUR nelle Linee Guida per l’accoglienza e l’integrazione degli alunni stranieri, Circ. min. n.24 del 01/03/2006</w:t>
      </w:r>
      <w:r w:rsidRPr="00BC6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sulla base delle quali</w:t>
      </w:r>
      <w:r w:rsidRPr="006C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è possibile concedere </w:t>
      </w:r>
      <w:r w:rsidRPr="006C1F2A">
        <w:rPr>
          <w:rFonts w:ascii="Times New Roman" w:hAnsi="Times New Roman"/>
          <w:sz w:val="24"/>
          <w:szCs w:val="24"/>
        </w:rPr>
        <w:t>un arco di tempo più lungo</w:t>
      </w:r>
      <w:r>
        <w:rPr>
          <w:rFonts w:ascii="Times New Roman" w:hAnsi="Times New Roman"/>
          <w:sz w:val="24"/>
          <w:szCs w:val="24"/>
        </w:rPr>
        <w:t xml:space="preserve"> per l’apprendimento della lingua delle discipline. La valutazione viene pertanto espressa sulla base della frequenza, della partecipazione, dei livelli raggiunti e dei livelli di partenza </w:t>
      </w:r>
      <w:r w:rsidRPr="006C1F2A">
        <w:rPr>
          <w:rFonts w:ascii="Times New Roman" w:hAnsi="Times New Roman"/>
          <w:sz w:val="24"/>
          <w:szCs w:val="24"/>
        </w:rPr>
        <w:t xml:space="preserve"> </w:t>
      </w:r>
    </w:p>
    <w:p w14:paraId="50711A60" w14:textId="77777777" w:rsidR="0097728C" w:rsidRDefault="0097728C" w:rsidP="0097728C">
      <w:pPr>
        <w:pStyle w:val="Paragrafoelenco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1E0DA86C" w14:textId="77777777" w:rsidR="0097728C" w:rsidRPr="006C1F2A" w:rsidRDefault="0097728C" w:rsidP="0097728C">
      <w:pPr>
        <w:pStyle w:val="Paragrafoelenco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riferimento alla </w:t>
      </w:r>
      <w:r w:rsidRPr="006C1F2A">
        <w:rPr>
          <w:rFonts w:ascii="Times New Roman" w:hAnsi="Times New Roman"/>
          <w:sz w:val="24"/>
          <w:szCs w:val="24"/>
        </w:rPr>
        <w:t>Circ. min. n.24 del 01/03/2006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6C1F2A">
        <w:rPr>
          <w:rFonts w:ascii="Times New Roman" w:hAnsi="Times New Roman"/>
          <w:sz w:val="24"/>
          <w:szCs w:val="24"/>
        </w:rPr>
        <w:t xml:space="preserve">al P.D.P. </w:t>
      </w:r>
      <w:r>
        <w:rPr>
          <w:rFonts w:ascii="Times New Roman" w:hAnsi="Times New Roman"/>
          <w:sz w:val="24"/>
          <w:szCs w:val="24"/>
        </w:rPr>
        <w:t xml:space="preserve">redatto </w:t>
      </w:r>
      <w:r w:rsidRPr="006C1F2A">
        <w:rPr>
          <w:rFonts w:ascii="Times New Roman" w:hAnsi="Times New Roman"/>
          <w:sz w:val="24"/>
          <w:szCs w:val="24"/>
        </w:rPr>
        <w:t xml:space="preserve">per </w:t>
      </w:r>
      <w:r>
        <w:rPr>
          <w:rFonts w:ascii="Times New Roman" w:hAnsi="Times New Roman"/>
          <w:sz w:val="24"/>
          <w:szCs w:val="24"/>
        </w:rPr>
        <w:t>la personalizzazione de</w:t>
      </w:r>
      <w:r w:rsidRPr="006C1F2A">
        <w:rPr>
          <w:rFonts w:ascii="Times New Roman" w:hAnsi="Times New Roman"/>
          <w:sz w:val="24"/>
          <w:szCs w:val="24"/>
        </w:rPr>
        <w:t>gli apprendimenti, in quanto l’alunna/o si trova nella fase di alfabetizzazione in lingua italiana”.</w:t>
      </w:r>
      <w:r w:rsidRPr="00592D51">
        <w:t xml:space="preserve"> </w:t>
      </w:r>
      <w:r w:rsidRPr="006C1F2A">
        <w:rPr>
          <w:i/>
        </w:rPr>
        <w:t xml:space="preserve">(Anche nel caso in cui l’alunno partecipi parzialmente alle attività didattiche). </w:t>
      </w:r>
    </w:p>
    <w:p w14:paraId="0D02FF05" w14:textId="77777777" w:rsidR="0097728C" w:rsidRPr="005E29EC" w:rsidRDefault="0097728C" w:rsidP="0097728C">
      <w:pPr>
        <w:rPr>
          <w:rFonts w:ascii="Times New Roman" w:hAnsi="Times New Roman"/>
          <w:sz w:val="24"/>
          <w:szCs w:val="24"/>
        </w:rPr>
      </w:pPr>
    </w:p>
    <w:p w14:paraId="46FE16BE" w14:textId="77777777" w:rsidR="0097728C" w:rsidRPr="00200019" w:rsidRDefault="0097728C" w:rsidP="0097728C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1F2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B) </w:t>
      </w:r>
      <w:r w:rsidR="009E68A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6C1F2A">
        <w:rPr>
          <w:rFonts w:ascii="Times New Roman" w:hAnsi="Times New Roman"/>
          <w:b/>
          <w:color w:val="000000"/>
          <w:sz w:val="24"/>
          <w:szCs w:val="24"/>
          <w:u w:val="single"/>
        </w:rPr>
        <w:t>di</w:t>
      </w:r>
      <w:r w:rsidRPr="005E29E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sospendere il giudizio</w:t>
      </w:r>
      <w:r w:rsidRPr="005E29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F2A">
        <w:rPr>
          <w:rFonts w:ascii="Times New Roman" w:hAnsi="Times New Roman"/>
          <w:b/>
          <w:color w:val="000000"/>
          <w:sz w:val="24"/>
          <w:szCs w:val="24"/>
        </w:rPr>
        <w:t>assegna</w:t>
      </w:r>
      <w:r>
        <w:rPr>
          <w:rFonts w:ascii="Times New Roman" w:hAnsi="Times New Roman"/>
          <w:b/>
          <w:color w:val="000000"/>
          <w:sz w:val="24"/>
          <w:szCs w:val="24"/>
        </w:rPr>
        <w:t>ndo</w:t>
      </w:r>
      <w:r w:rsidRPr="006C1F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C1F2A">
        <w:rPr>
          <w:rStyle w:val="hgkelc"/>
          <w:b/>
        </w:rPr>
        <w:t>un piano di recupero d</w:t>
      </w:r>
      <w:r>
        <w:rPr>
          <w:rStyle w:val="hgkelc"/>
          <w:b/>
        </w:rPr>
        <w:t>egl</w:t>
      </w:r>
      <w:r w:rsidRPr="006C1F2A">
        <w:rPr>
          <w:rStyle w:val="hgkelc"/>
          <w:b/>
        </w:rPr>
        <w:t>i apprendimenti non raggiunti (PAI),</w:t>
      </w:r>
      <w:r>
        <w:rPr>
          <w:rStyle w:val="hgkelc"/>
        </w:rPr>
        <w:t xml:space="preserve"> </w:t>
      </w:r>
      <w:r w:rsidRPr="00F349F6">
        <w:rPr>
          <w:rFonts w:ascii="Times New Roman" w:hAnsi="Times New Roman"/>
          <w:color w:val="000000"/>
          <w:sz w:val="24"/>
          <w:szCs w:val="24"/>
        </w:rPr>
        <w:t>allo scopo di recuperare i livelli di conoscenza/competenza</w:t>
      </w:r>
      <w:r>
        <w:rPr>
          <w:rFonts w:ascii="Times New Roman" w:hAnsi="Times New Roman"/>
          <w:color w:val="000000"/>
          <w:sz w:val="24"/>
          <w:szCs w:val="24"/>
        </w:rPr>
        <w:t xml:space="preserve"> /le lacune</w:t>
      </w:r>
      <w:r w:rsidRPr="00F349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29EC">
        <w:rPr>
          <w:rFonts w:ascii="Times New Roman" w:hAnsi="Times New Roman"/>
          <w:color w:val="000000"/>
          <w:sz w:val="24"/>
          <w:szCs w:val="24"/>
        </w:rPr>
        <w:t>nelle discipline……………………………</w:t>
      </w:r>
    </w:p>
    <w:p w14:paraId="1CBB4C25" w14:textId="77777777" w:rsidR="0097728C" w:rsidRPr="00592D51" w:rsidRDefault="0097728C" w:rsidP="0097728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64E81A" w14:textId="77777777" w:rsidR="0097728C" w:rsidRPr="00F627B6" w:rsidRDefault="0097728C" w:rsidP="0097728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91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627B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non ammetterlo alla classe successiva… </w:t>
      </w:r>
    </w:p>
    <w:p w14:paraId="32292448" w14:textId="77777777" w:rsidR="0097728C" w:rsidRDefault="00311069" w:rsidP="0097728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1_</w:t>
      </w:r>
      <w:r w:rsidR="0097728C" w:rsidRPr="005E29EC">
        <w:rPr>
          <w:rFonts w:ascii="Times New Roman" w:hAnsi="Times New Roman"/>
          <w:color w:val="000000"/>
          <w:sz w:val="24"/>
          <w:szCs w:val="24"/>
        </w:rPr>
        <w:t>poiché riscontra il mancato raggiungimento degli obiettivi previsti dal PEI/PDP, tale da richiedere attività sistemiche espressamente mirate al recupero delle funzioni cognitivo-comportamentali di base. Una ripetenza consentirebbe all'alunno il tempo necessario per una giusta maturazione che gli permetterà di affrontare il nuovo anno scolastico con maggiore partecipazione, profitto e integrazione alla vita della classe.</w:t>
      </w:r>
    </w:p>
    <w:p w14:paraId="6F61BB24" w14:textId="77777777" w:rsidR="00311069" w:rsidRDefault="00311069" w:rsidP="003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14:paraId="13553DE1" w14:textId="77777777" w:rsidR="0097728C" w:rsidRDefault="00311069" w:rsidP="0031106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2_</w:t>
      </w:r>
      <w:r>
        <w:rPr>
          <w:rFonts w:ascii="Times New Roman" w:hAnsi="Times New Roman"/>
          <w:sz w:val="24"/>
          <w:szCs w:val="24"/>
        </w:rPr>
        <w:t>p</w:t>
      </w:r>
      <w:r w:rsidRPr="00F010F8">
        <w:rPr>
          <w:rFonts w:ascii="Times New Roman" w:hAnsi="Times New Roman"/>
          <w:sz w:val="24"/>
          <w:szCs w:val="24"/>
        </w:rPr>
        <w:t>oiché il numero delle assenze</w:t>
      </w:r>
      <w:r>
        <w:rPr>
          <w:rFonts w:ascii="Times New Roman" w:hAnsi="Times New Roman"/>
          <w:sz w:val="24"/>
          <w:szCs w:val="24"/>
        </w:rPr>
        <w:t>, pur tenendo conto delle deroghe,</w:t>
      </w:r>
      <w:r w:rsidRPr="00F010F8">
        <w:rPr>
          <w:rFonts w:ascii="Times New Roman" w:hAnsi="Times New Roman"/>
          <w:sz w:val="24"/>
          <w:szCs w:val="24"/>
        </w:rPr>
        <w:t xml:space="preserve"> ha  </w:t>
      </w:r>
      <w:r>
        <w:rPr>
          <w:rFonts w:ascii="Times New Roman" w:hAnsi="Times New Roman"/>
          <w:sz w:val="24"/>
          <w:szCs w:val="24"/>
        </w:rPr>
        <w:t xml:space="preserve">pregiudicato il                            raggiungimento degli obiettivi del PEI </w:t>
      </w:r>
      <w:r w:rsidRPr="00F010F8">
        <w:rPr>
          <w:rFonts w:ascii="Times New Roman" w:hAnsi="Times New Roman"/>
          <w:sz w:val="24"/>
          <w:szCs w:val="24"/>
        </w:rPr>
        <w:t>determina</w:t>
      </w:r>
      <w:r>
        <w:rPr>
          <w:rFonts w:ascii="Times New Roman" w:hAnsi="Times New Roman"/>
          <w:sz w:val="24"/>
          <w:szCs w:val="24"/>
        </w:rPr>
        <w:t>ndo</w:t>
      </w:r>
      <w:r w:rsidRPr="00F010F8">
        <w:rPr>
          <w:rFonts w:ascii="Times New Roman" w:hAnsi="Times New Roman"/>
          <w:sz w:val="24"/>
          <w:szCs w:val="24"/>
        </w:rPr>
        <w:t xml:space="preserve"> l'impossibilità di procedere alla valutazione</w:t>
      </w:r>
    </w:p>
    <w:p w14:paraId="4833A67F" w14:textId="77777777" w:rsidR="00311069" w:rsidRPr="00311069" w:rsidRDefault="00311069" w:rsidP="0031106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0087341A" w14:textId="77777777" w:rsidR="0097728C" w:rsidRPr="00F627B6" w:rsidRDefault="0097728C" w:rsidP="0097728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627B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di ammetterlo alla classe successiva… </w:t>
      </w:r>
    </w:p>
    <w:p w14:paraId="5DE67461" w14:textId="77777777" w:rsidR="0097728C" w:rsidRPr="00987612" w:rsidRDefault="0097728C" w:rsidP="0097728C">
      <w:pPr>
        <w:ind w:left="284"/>
        <w:rPr>
          <w:rFonts w:ascii="Times New Roman" w:hAnsi="Times New Roman"/>
          <w:sz w:val="24"/>
          <w:szCs w:val="24"/>
        </w:rPr>
      </w:pPr>
      <w:r w:rsidRPr="00592D51">
        <w:rPr>
          <w:rFonts w:ascii="Times New Roman" w:hAnsi="Times New Roman"/>
        </w:rPr>
        <w:t xml:space="preserve"> (per gli alunni</w:t>
      </w:r>
      <w:r>
        <w:rPr>
          <w:rFonts w:ascii="Times New Roman" w:hAnsi="Times New Roman"/>
        </w:rPr>
        <w:t xml:space="preserve"> atleti</w:t>
      </w:r>
      <w:r w:rsidRPr="00592D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 PFP</w:t>
      </w:r>
      <w:r w:rsidRPr="00592D51">
        <w:rPr>
          <w:rFonts w:ascii="Times New Roman" w:hAnsi="Times New Roman"/>
        </w:rPr>
        <w:t xml:space="preserve">)  </w:t>
      </w:r>
      <w:r w:rsidRPr="00592D51">
        <w:rPr>
          <w:rFonts w:ascii="Times New Roman" w:hAnsi="Times New Roman"/>
          <w:b/>
          <w:sz w:val="24"/>
          <w:szCs w:val="24"/>
        </w:rPr>
        <w:t xml:space="preserve">    </w:t>
      </w:r>
    </w:p>
    <w:p w14:paraId="6D0B8A26" w14:textId="77777777" w:rsidR="0097728C" w:rsidRPr="00AF4C4C" w:rsidRDefault="0097728C" w:rsidP="008C6516">
      <w:pPr>
        <w:snapToGrid w:val="0"/>
        <w:spacing w:before="120"/>
        <w:ind w:left="709"/>
        <w:rPr>
          <w:rFonts w:ascii="Times New Roman" w:hAnsi="Times New Roman"/>
          <w:color w:val="000000"/>
          <w:sz w:val="24"/>
          <w:szCs w:val="24"/>
        </w:rPr>
      </w:pPr>
      <w:r w:rsidRPr="00AF4C4C">
        <w:rPr>
          <w:rFonts w:ascii="Times New Roman" w:hAnsi="Times New Roman"/>
          <w:color w:val="000000"/>
          <w:sz w:val="24"/>
          <w:szCs w:val="24"/>
        </w:rPr>
        <w:t xml:space="preserve">sulla base delle misure dispensative e degli strumenti compensativi previsti dal piano formativo personalizzato, redatto al fine di promuovere il diritto allo studio dello studente-atleta di alto livello (D.M. n°279 del 10/04/2018). </w:t>
      </w:r>
    </w:p>
    <w:p w14:paraId="6EBFC219" w14:textId="77777777" w:rsidR="0097728C" w:rsidRDefault="0097728C" w:rsidP="0097728C"/>
    <w:sectPr w:rsidR="0097728C" w:rsidSect="00311069">
      <w:pgSz w:w="11906" w:h="16838"/>
      <w:pgMar w:top="1417" w:right="113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Calibri" w:hAnsi="Calibri" w:cs="Times New Roman" w:hint="default"/>
        <w:sz w:val="4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8"/>
      </w:rPr>
    </w:lvl>
  </w:abstractNum>
  <w:abstractNum w:abstractNumId="3" w15:restartNumberingAfterBreak="0">
    <w:nsid w:val="01524F58"/>
    <w:multiLevelType w:val="hybridMultilevel"/>
    <w:tmpl w:val="6C36C8E6"/>
    <w:lvl w:ilvl="0" w:tplc="CA4E945A">
      <w:numFmt w:val="bullet"/>
      <w:lvlText w:val="-"/>
      <w:lvlJc w:val="left"/>
      <w:pPr>
        <w:ind w:left="13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BFABF80">
      <w:numFmt w:val="bullet"/>
      <w:lvlText w:val="•"/>
      <w:lvlJc w:val="left"/>
      <w:pPr>
        <w:ind w:left="2302" w:hanging="360"/>
      </w:pPr>
      <w:rPr>
        <w:rFonts w:hint="default"/>
        <w:lang w:val="it-IT" w:eastAsia="en-US" w:bidi="ar-SA"/>
      </w:rPr>
    </w:lvl>
    <w:lvl w:ilvl="2" w:tplc="2A60189A">
      <w:numFmt w:val="bullet"/>
      <w:lvlText w:val="•"/>
      <w:lvlJc w:val="left"/>
      <w:pPr>
        <w:ind w:left="3265" w:hanging="360"/>
      </w:pPr>
      <w:rPr>
        <w:rFonts w:hint="default"/>
        <w:lang w:val="it-IT" w:eastAsia="en-US" w:bidi="ar-SA"/>
      </w:rPr>
    </w:lvl>
    <w:lvl w:ilvl="3" w:tplc="4C4A08F2">
      <w:numFmt w:val="bullet"/>
      <w:lvlText w:val="•"/>
      <w:lvlJc w:val="left"/>
      <w:pPr>
        <w:ind w:left="4227" w:hanging="360"/>
      </w:pPr>
      <w:rPr>
        <w:rFonts w:hint="default"/>
        <w:lang w:val="it-IT" w:eastAsia="en-US" w:bidi="ar-SA"/>
      </w:rPr>
    </w:lvl>
    <w:lvl w:ilvl="4" w:tplc="AF861348">
      <w:numFmt w:val="bullet"/>
      <w:lvlText w:val="•"/>
      <w:lvlJc w:val="left"/>
      <w:pPr>
        <w:ind w:left="5190" w:hanging="360"/>
      </w:pPr>
      <w:rPr>
        <w:rFonts w:hint="default"/>
        <w:lang w:val="it-IT" w:eastAsia="en-US" w:bidi="ar-SA"/>
      </w:rPr>
    </w:lvl>
    <w:lvl w:ilvl="5" w:tplc="256267EA">
      <w:numFmt w:val="bullet"/>
      <w:lvlText w:val="•"/>
      <w:lvlJc w:val="left"/>
      <w:pPr>
        <w:ind w:left="6152" w:hanging="360"/>
      </w:pPr>
      <w:rPr>
        <w:rFonts w:hint="default"/>
        <w:lang w:val="it-IT" w:eastAsia="en-US" w:bidi="ar-SA"/>
      </w:rPr>
    </w:lvl>
    <w:lvl w:ilvl="6" w:tplc="F426E2F0">
      <w:numFmt w:val="bullet"/>
      <w:lvlText w:val="•"/>
      <w:lvlJc w:val="left"/>
      <w:pPr>
        <w:ind w:left="7115" w:hanging="360"/>
      </w:pPr>
      <w:rPr>
        <w:rFonts w:hint="default"/>
        <w:lang w:val="it-IT" w:eastAsia="en-US" w:bidi="ar-SA"/>
      </w:rPr>
    </w:lvl>
    <w:lvl w:ilvl="7" w:tplc="AC4A0C62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  <w:lvl w:ilvl="8" w:tplc="62A60D3E">
      <w:numFmt w:val="bullet"/>
      <w:lvlText w:val="•"/>
      <w:lvlJc w:val="left"/>
      <w:pPr>
        <w:ind w:left="904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17E7A76"/>
    <w:multiLevelType w:val="hybridMultilevel"/>
    <w:tmpl w:val="D8B2B4EE"/>
    <w:lvl w:ilvl="0" w:tplc="7F820E26">
      <w:start w:val="1"/>
      <w:numFmt w:val="upperLetter"/>
      <w:lvlText w:val="%1)"/>
      <w:lvlJc w:val="left"/>
      <w:pPr>
        <w:ind w:left="375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B136E9"/>
    <w:multiLevelType w:val="hybridMultilevel"/>
    <w:tmpl w:val="35E04C08"/>
    <w:lvl w:ilvl="0" w:tplc="A9F82A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B1561E"/>
    <w:multiLevelType w:val="hybridMultilevel"/>
    <w:tmpl w:val="010C6D3C"/>
    <w:lvl w:ilvl="0" w:tplc="5BCAC174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36F0"/>
    <w:multiLevelType w:val="hybridMultilevel"/>
    <w:tmpl w:val="8F8A2EA8"/>
    <w:lvl w:ilvl="0" w:tplc="5C4A02FA">
      <w:start w:val="1"/>
      <w:numFmt w:val="lowerLetter"/>
      <w:lvlText w:val="%1."/>
      <w:lvlJc w:val="left"/>
      <w:pPr>
        <w:ind w:left="1331" w:hanging="360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it-IT" w:eastAsia="en-US" w:bidi="ar-SA"/>
      </w:rPr>
    </w:lvl>
    <w:lvl w:ilvl="1" w:tplc="9A2291B4">
      <w:numFmt w:val="bullet"/>
      <w:lvlText w:val="•"/>
      <w:lvlJc w:val="left"/>
      <w:pPr>
        <w:ind w:left="2302" w:hanging="360"/>
      </w:pPr>
      <w:rPr>
        <w:rFonts w:hint="default"/>
        <w:lang w:val="it-IT" w:eastAsia="en-US" w:bidi="ar-SA"/>
      </w:rPr>
    </w:lvl>
    <w:lvl w:ilvl="2" w:tplc="2A08E94C">
      <w:numFmt w:val="bullet"/>
      <w:lvlText w:val="•"/>
      <w:lvlJc w:val="left"/>
      <w:pPr>
        <w:ind w:left="3265" w:hanging="360"/>
      </w:pPr>
      <w:rPr>
        <w:rFonts w:hint="default"/>
        <w:lang w:val="it-IT" w:eastAsia="en-US" w:bidi="ar-SA"/>
      </w:rPr>
    </w:lvl>
    <w:lvl w:ilvl="3" w:tplc="AE9055A4">
      <w:numFmt w:val="bullet"/>
      <w:lvlText w:val="•"/>
      <w:lvlJc w:val="left"/>
      <w:pPr>
        <w:ind w:left="4227" w:hanging="360"/>
      </w:pPr>
      <w:rPr>
        <w:rFonts w:hint="default"/>
        <w:lang w:val="it-IT" w:eastAsia="en-US" w:bidi="ar-SA"/>
      </w:rPr>
    </w:lvl>
    <w:lvl w:ilvl="4" w:tplc="00AC399C">
      <w:numFmt w:val="bullet"/>
      <w:lvlText w:val="•"/>
      <w:lvlJc w:val="left"/>
      <w:pPr>
        <w:ind w:left="5190" w:hanging="360"/>
      </w:pPr>
      <w:rPr>
        <w:rFonts w:hint="default"/>
        <w:lang w:val="it-IT" w:eastAsia="en-US" w:bidi="ar-SA"/>
      </w:rPr>
    </w:lvl>
    <w:lvl w:ilvl="5" w:tplc="8BCCA134">
      <w:numFmt w:val="bullet"/>
      <w:lvlText w:val="•"/>
      <w:lvlJc w:val="left"/>
      <w:pPr>
        <w:ind w:left="6152" w:hanging="360"/>
      </w:pPr>
      <w:rPr>
        <w:rFonts w:hint="default"/>
        <w:lang w:val="it-IT" w:eastAsia="en-US" w:bidi="ar-SA"/>
      </w:rPr>
    </w:lvl>
    <w:lvl w:ilvl="6" w:tplc="F02208EE">
      <w:numFmt w:val="bullet"/>
      <w:lvlText w:val="•"/>
      <w:lvlJc w:val="left"/>
      <w:pPr>
        <w:ind w:left="7115" w:hanging="360"/>
      </w:pPr>
      <w:rPr>
        <w:rFonts w:hint="default"/>
        <w:lang w:val="it-IT" w:eastAsia="en-US" w:bidi="ar-SA"/>
      </w:rPr>
    </w:lvl>
    <w:lvl w:ilvl="7" w:tplc="0854C104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  <w:lvl w:ilvl="8" w:tplc="6066BD4E">
      <w:numFmt w:val="bullet"/>
      <w:lvlText w:val="•"/>
      <w:lvlJc w:val="left"/>
      <w:pPr>
        <w:ind w:left="904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47D7CCC"/>
    <w:multiLevelType w:val="hybridMultilevel"/>
    <w:tmpl w:val="CCC8AB1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27A7C23"/>
    <w:multiLevelType w:val="hybridMultilevel"/>
    <w:tmpl w:val="42447DC8"/>
    <w:lvl w:ilvl="0" w:tplc="37AC504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00216F"/>
    <w:multiLevelType w:val="hybridMultilevel"/>
    <w:tmpl w:val="BA6088E8"/>
    <w:lvl w:ilvl="0" w:tplc="22E655EA">
      <w:start w:val="1"/>
      <w:numFmt w:val="bullet"/>
      <w:lvlText w:val=""/>
      <w:lvlJc w:val="left"/>
      <w:pPr>
        <w:tabs>
          <w:tab w:val="num" w:pos="1044"/>
        </w:tabs>
        <w:ind w:left="11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F5D73D8"/>
    <w:multiLevelType w:val="hybridMultilevel"/>
    <w:tmpl w:val="AFEEF4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30022"/>
    <w:multiLevelType w:val="hybridMultilevel"/>
    <w:tmpl w:val="35E04C08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331BD9"/>
    <w:multiLevelType w:val="hybridMultilevel"/>
    <w:tmpl w:val="EFBC9D9C"/>
    <w:lvl w:ilvl="0" w:tplc="22E655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26D1B"/>
    <w:multiLevelType w:val="hybridMultilevel"/>
    <w:tmpl w:val="D20A6164"/>
    <w:lvl w:ilvl="0" w:tplc="9DBCC210">
      <w:numFmt w:val="bullet"/>
      <w:lvlText w:val="-"/>
      <w:lvlJc w:val="left"/>
      <w:pPr>
        <w:ind w:left="103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45CCFA0">
      <w:numFmt w:val="bullet"/>
      <w:lvlText w:val=""/>
      <w:lvlJc w:val="left"/>
      <w:pPr>
        <w:ind w:left="133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7E8FD68">
      <w:numFmt w:val="bullet"/>
      <w:lvlText w:val="•"/>
      <w:lvlJc w:val="left"/>
      <w:pPr>
        <w:ind w:left="2409" w:hanging="360"/>
      </w:pPr>
      <w:rPr>
        <w:rFonts w:hint="default"/>
        <w:lang w:val="it-IT" w:eastAsia="en-US" w:bidi="ar-SA"/>
      </w:rPr>
    </w:lvl>
    <w:lvl w:ilvl="3" w:tplc="041E65B2">
      <w:numFmt w:val="bullet"/>
      <w:lvlText w:val="•"/>
      <w:lvlJc w:val="left"/>
      <w:pPr>
        <w:ind w:left="3479" w:hanging="360"/>
      </w:pPr>
      <w:rPr>
        <w:rFonts w:hint="default"/>
        <w:lang w:val="it-IT" w:eastAsia="en-US" w:bidi="ar-SA"/>
      </w:rPr>
    </w:lvl>
    <w:lvl w:ilvl="4" w:tplc="C01A1D5C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5" w:tplc="A15CD452">
      <w:numFmt w:val="bullet"/>
      <w:lvlText w:val="•"/>
      <w:lvlJc w:val="left"/>
      <w:pPr>
        <w:ind w:left="5618" w:hanging="360"/>
      </w:pPr>
      <w:rPr>
        <w:rFonts w:hint="default"/>
        <w:lang w:val="it-IT" w:eastAsia="en-US" w:bidi="ar-SA"/>
      </w:rPr>
    </w:lvl>
    <w:lvl w:ilvl="6" w:tplc="06345ACC">
      <w:numFmt w:val="bullet"/>
      <w:lvlText w:val="•"/>
      <w:lvlJc w:val="left"/>
      <w:pPr>
        <w:ind w:left="6687" w:hanging="360"/>
      </w:pPr>
      <w:rPr>
        <w:rFonts w:hint="default"/>
        <w:lang w:val="it-IT" w:eastAsia="en-US" w:bidi="ar-SA"/>
      </w:rPr>
    </w:lvl>
    <w:lvl w:ilvl="7" w:tplc="B5B43CBA">
      <w:numFmt w:val="bullet"/>
      <w:lvlText w:val="•"/>
      <w:lvlJc w:val="left"/>
      <w:pPr>
        <w:ind w:left="7757" w:hanging="360"/>
      </w:pPr>
      <w:rPr>
        <w:rFonts w:hint="default"/>
        <w:lang w:val="it-IT" w:eastAsia="en-US" w:bidi="ar-SA"/>
      </w:rPr>
    </w:lvl>
    <w:lvl w:ilvl="8" w:tplc="30F44F10">
      <w:numFmt w:val="bullet"/>
      <w:lvlText w:val="•"/>
      <w:lvlJc w:val="left"/>
      <w:pPr>
        <w:ind w:left="8826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75EF1432"/>
    <w:multiLevelType w:val="hybridMultilevel"/>
    <w:tmpl w:val="A4B8D6F2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76F973C2"/>
    <w:multiLevelType w:val="hybridMultilevel"/>
    <w:tmpl w:val="7E982890"/>
    <w:lvl w:ilvl="0" w:tplc="22E655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973115">
    <w:abstractNumId w:val="8"/>
  </w:num>
  <w:num w:numId="2" w16cid:durableId="1378042385">
    <w:abstractNumId w:val="6"/>
  </w:num>
  <w:num w:numId="3" w16cid:durableId="1165822810">
    <w:abstractNumId w:val="15"/>
  </w:num>
  <w:num w:numId="4" w16cid:durableId="837579680">
    <w:abstractNumId w:val="4"/>
  </w:num>
  <w:num w:numId="5" w16cid:durableId="477504160">
    <w:abstractNumId w:val="10"/>
  </w:num>
  <w:num w:numId="6" w16cid:durableId="53740656">
    <w:abstractNumId w:val="0"/>
  </w:num>
  <w:num w:numId="7" w16cid:durableId="1615211035">
    <w:abstractNumId w:val="1"/>
  </w:num>
  <w:num w:numId="8" w16cid:durableId="284392663">
    <w:abstractNumId w:val="2"/>
  </w:num>
  <w:num w:numId="9" w16cid:durableId="218134973">
    <w:abstractNumId w:val="13"/>
  </w:num>
  <w:num w:numId="10" w16cid:durableId="561719479">
    <w:abstractNumId w:val="16"/>
  </w:num>
  <w:num w:numId="11" w16cid:durableId="1026908272">
    <w:abstractNumId w:val="9"/>
  </w:num>
  <w:num w:numId="12" w16cid:durableId="1920016060">
    <w:abstractNumId w:val="5"/>
  </w:num>
  <w:num w:numId="13" w16cid:durableId="550387105">
    <w:abstractNumId w:val="3"/>
  </w:num>
  <w:num w:numId="14" w16cid:durableId="106200006">
    <w:abstractNumId w:val="7"/>
  </w:num>
  <w:num w:numId="15" w16cid:durableId="867523491">
    <w:abstractNumId w:val="14"/>
  </w:num>
  <w:num w:numId="16" w16cid:durableId="1145926235">
    <w:abstractNumId w:val="12"/>
  </w:num>
  <w:num w:numId="17" w16cid:durableId="1206592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8C"/>
    <w:rsid w:val="00120BD4"/>
    <w:rsid w:val="00173D01"/>
    <w:rsid w:val="00311069"/>
    <w:rsid w:val="00496AA8"/>
    <w:rsid w:val="005D06A6"/>
    <w:rsid w:val="005E2A9F"/>
    <w:rsid w:val="006C174A"/>
    <w:rsid w:val="008C6516"/>
    <w:rsid w:val="0097728C"/>
    <w:rsid w:val="009E68A8"/>
    <w:rsid w:val="009F684B"/>
    <w:rsid w:val="00B570C8"/>
    <w:rsid w:val="00E86F93"/>
    <w:rsid w:val="00E95577"/>
    <w:rsid w:val="00F0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A0A7"/>
  <w15:chartTrackingRefBased/>
  <w15:docId w15:val="{E121D244-EF36-4382-BA83-7A64C480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28C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7728C"/>
    <w:pPr>
      <w:ind w:left="720"/>
      <w:contextualSpacing/>
    </w:pPr>
  </w:style>
  <w:style w:type="character" w:customStyle="1" w:styleId="hgkelc">
    <w:name w:val="hgkelc"/>
    <w:basedOn w:val="Carpredefinitoparagrafo"/>
    <w:rsid w:val="0097728C"/>
  </w:style>
  <w:style w:type="paragraph" w:customStyle="1" w:styleId="Paragrafoelenco1">
    <w:name w:val="Paragrafo elenco1"/>
    <w:basedOn w:val="Normale"/>
    <w:uiPriority w:val="99"/>
    <w:rsid w:val="0097728C"/>
    <w:pPr>
      <w:suppressAutoHyphens/>
      <w:spacing w:after="200" w:line="360" w:lineRule="auto"/>
      <w:ind w:left="720"/>
    </w:pPr>
    <w:rPr>
      <w:rFonts w:ascii="Calibri" w:eastAsia="Calibri" w:hAnsi="Calibri" w:cs="Times New Roman"/>
      <w:lang w:eastAsia="ar-SA"/>
    </w:rPr>
  </w:style>
  <w:style w:type="paragraph" w:styleId="Corpotesto">
    <w:name w:val="Body Text"/>
    <w:basedOn w:val="Normale"/>
    <w:link w:val="CorpotestoCarattere"/>
    <w:uiPriority w:val="1"/>
    <w:qFormat/>
    <w:rsid w:val="00F010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10F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Peccianti Veronica</dc:creator>
  <cp:keywords/>
  <dc:description/>
  <cp:lastModifiedBy>LIIS00200N</cp:lastModifiedBy>
  <cp:revision>4</cp:revision>
  <cp:lastPrinted>2023-06-11T14:39:00Z</cp:lastPrinted>
  <dcterms:created xsi:type="dcterms:W3CDTF">2023-06-11T12:56:00Z</dcterms:created>
  <dcterms:modified xsi:type="dcterms:W3CDTF">2023-10-24T21:04:00Z</dcterms:modified>
</cp:coreProperties>
</file>