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22" w:rsidRPr="00CE5322" w:rsidRDefault="00CE5322" w:rsidP="00CE5322">
      <w:pPr>
        <w:rPr>
          <w:lang w:val="it-IT"/>
        </w:rPr>
      </w:pPr>
      <w:r w:rsidRPr="00CE5322">
        <w:rPr>
          <w:lang w:val="it-IT"/>
        </w:rPr>
        <w:t xml:space="preserve">Il sistema di </w:t>
      </w:r>
      <w:proofErr w:type="spellStart"/>
      <w:r w:rsidRPr="00CE5322">
        <w:rPr>
          <w:lang w:val="it-IT"/>
        </w:rPr>
        <w:t>IeFP</w:t>
      </w:r>
      <w:proofErr w:type="spellEnd"/>
    </w:p>
    <w:p w:rsidR="00CE5322" w:rsidRPr="00CE5322" w:rsidRDefault="00CE5322" w:rsidP="00CE5322">
      <w:r w:rsidRPr="00CE5322">
        <w:rPr>
          <w:lang w:val="it-IT"/>
        </w:rPr>
        <w:t>Dall'anno scolastico 2010/2011, è entrata in vigore la riforma complessiva del secondo ciclo di istruzione e formazione, che si articola in percorsi di istruzione di durata quinquennale (licei, istituti tecnici, istituti professionali) e percorsi di istruzione e formazione professionale, di competenza regionale. L'obbligo di istruzione può essere assolto sia nei percorsi di istruzione sia nei percorsi di istruzione e formazione professionale, così come l'esercizio del diritto-dovere all'istruzione e alla formazione.</w:t>
      </w:r>
    </w:p>
    <w:p w:rsidR="00CE5322" w:rsidRPr="00CE5322" w:rsidRDefault="00CE5322" w:rsidP="00CE5322">
      <w:r w:rsidRPr="00CE5322">
        <w:rPr>
          <w:lang w:val="it-IT"/>
        </w:rPr>
        <w:t xml:space="preserve">Il sistema di istruzione e formazione professionale si articola in percorsi di durata triennale e quadriennale, </w:t>
      </w:r>
      <w:proofErr w:type="spellStart"/>
      <w:r w:rsidRPr="00CE5322">
        <w:rPr>
          <w:lang w:val="it-IT"/>
        </w:rPr>
        <w:t>fnalizzati</w:t>
      </w:r>
      <w:proofErr w:type="spellEnd"/>
      <w:r w:rsidRPr="00CE5322">
        <w:rPr>
          <w:lang w:val="it-IT"/>
        </w:rPr>
        <w:t xml:space="preserve"> al conseguimento di titoli di qualifica professionale e di diploma professionale. </w:t>
      </w:r>
      <w:r w:rsidRPr="00CE5322">
        <w:t xml:space="preserve">Le </w:t>
      </w:r>
      <w:proofErr w:type="spellStart"/>
      <w:r w:rsidRPr="00CE5322">
        <w:t>qualifiche</w:t>
      </w:r>
      <w:proofErr w:type="spellEnd"/>
      <w:r w:rsidRPr="00CE5322">
        <w:t xml:space="preserve"> e </w:t>
      </w:r>
      <w:proofErr w:type="spellStart"/>
      <w:r w:rsidRPr="00CE5322">
        <w:t>i</w:t>
      </w:r>
      <w:proofErr w:type="spellEnd"/>
      <w:r w:rsidRPr="00CE5322">
        <w:t xml:space="preserve"> </w:t>
      </w:r>
      <w:proofErr w:type="spellStart"/>
      <w:r w:rsidRPr="00CE5322">
        <w:t>diplomi</w:t>
      </w:r>
      <w:proofErr w:type="spellEnd"/>
      <w:r w:rsidRPr="00CE5322">
        <w:t xml:space="preserve"> </w:t>
      </w:r>
      <w:proofErr w:type="spellStart"/>
      <w:r w:rsidRPr="00CE5322">
        <w:t>professionali</w:t>
      </w:r>
      <w:proofErr w:type="spellEnd"/>
      <w:r w:rsidRPr="00CE5322">
        <w:t xml:space="preserve">, </w:t>
      </w:r>
      <w:proofErr w:type="spellStart"/>
      <w:r w:rsidRPr="00CE5322">
        <w:t>di</w:t>
      </w:r>
      <w:proofErr w:type="spellEnd"/>
      <w:r w:rsidRPr="00CE5322">
        <w:t xml:space="preserve"> </w:t>
      </w:r>
      <w:proofErr w:type="spellStart"/>
      <w:r w:rsidRPr="00CE5322">
        <w:t>competenza</w:t>
      </w:r>
      <w:proofErr w:type="spellEnd"/>
      <w:r w:rsidRPr="00CE5322">
        <w:t xml:space="preserve"> </w:t>
      </w:r>
      <w:proofErr w:type="spellStart"/>
      <w:r w:rsidRPr="00CE5322">
        <w:t>regionale</w:t>
      </w:r>
      <w:proofErr w:type="spellEnd"/>
      <w:r w:rsidRPr="00CE5322">
        <w:t xml:space="preserve">, </w:t>
      </w:r>
      <w:proofErr w:type="spellStart"/>
      <w:r w:rsidRPr="00CE5322">
        <w:t>sono</w:t>
      </w:r>
      <w:proofErr w:type="spellEnd"/>
      <w:r w:rsidRPr="00CE5322">
        <w:t xml:space="preserve"> </w:t>
      </w:r>
      <w:proofErr w:type="spellStart"/>
      <w:r w:rsidRPr="00CE5322">
        <w:t>riconosciuti</w:t>
      </w:r>
      <w:proofErr w:type="spellEnd"/>
      <w:r w:rsidRPr="00CE5322">
        <w:t xml:space="preserve"> e </w:t>
      </w:r>
      <w:proofErr w:type="spellStart"/>
      <w:r w:rsidRPr="00CE5322">
        <w:t>spendibili</w:t>
      </w:r>
      <w:proofErr w:type="spellEnd"/>
      <w:r w:rsidRPr="00CE5322">
        <w:t xml:space="preserve"> a </w:t>
      </w:r>
      <w:proofErr w:type="spellStart"/>
      <w:r w:rsidRPr="00CE5322">
        <w:t>livello</w:t>
      </w:r>
      <w:proofErr w:type="spellEnd"/>
      <w:r w:rsidRPr="00CE5322">
        <w:t xml:space="preserve"> </w:t>
      </w:r>
      <w:proofErr w:type="spellStart"/>
      <w:r w:rsidRPr="00CE5322">
        <w:t>nazionale</w:t>
      </w:r>
      <w:proofErr w:type="spellEnd"/>
      <w:r w:rsidRPr="00CE5322">
        <w:t xml:space="preserve"> e </w:t>
      </w:r>
      <w:proofErr w:type="spellStart"/>
      <w:r w:rsidRPr="00CE5322">
        <w:t>comunitario</w:t>
      </w:r>
      <w:proofErr w:type="spellEnd"/>
      <w:r w:rsidRPr="00CE5322">
        <w:t xml:space="preserve">, in </w:t>
      </w:r>
      <w:proofErr w:type="spellStart"/>
      <w:r w:rsidRPr="00CE5322">
        <w:t>quanto</w:t>
      </w:r>
      <w:proofErr w:type="spellEnd"/>
      <w:r w:rsidRPr="00CE5322">
        <w:t xml:space="preserve"> </w:t>
      </w:r>
      <w:proofErr w:type="spellStart"/>
      <w:r w:rsidRPr="00CE5322">
        <w:t>compresi</w:t>
      </w:r>
      <w:proofErr w:type="spellEnd"/>
      <w:r w:rsidRPr="00CE5322">
        <w:t xml:space="preserve"> </w:t>
      </w:r>
      <w:proofErr w:type="spellStart"/>
      <w:r w:rsidRPr="00CE5322">
        <w:t>nell'apposito</w:t>
      </w:r>
      <w:proofErr w:type="spellEnd"/>
      <w:r w:rsidRPr="00CE5322">
        <w:t xml:space="preserve"> </w:t>
      </w:r>
      <w:proofErr w:type="spellStart"/>
      <w:r w:rsidRPr="00CE5322">
        <w:t>Repertorio</w:t>
      </w:r>
      <w:proofErr w:type="spellEnd"/>
      <w:r w:rsidRPr="00CE5322">
        <w:t xml:space="preserve"> </w:t>
      </w:r>
      <w:proofErr w:type="spellStart"/>
      <w:r w:rsidRPr="00CE5322">
        <w:t>nazionale</w:t>
      </w:r>
      <w:proofErr w:type="spellEnd"/>
      <w:r w:rsidRPr="00CE5322">
        <w:t xml:space="preserve">, </w:t>
      </w:r>
      <w:proofErr w:type="spellStart"/>
      <w:r w:rsidRPr="00CE5322">
        <w:t>condiviso</w:t>
      </w:r>
      <w:proofErr w:type="spellEnd"/>
      <w:r w:rsidRPr="00CE5322">
        <w:t xml:space="preserve"> </w:t>
      </w:r>
      <w:proofErr w:type="spellStart"/>
      <w:r w:rsidRPr="00CE5322">
        <w:t>tra</w:t>
      </w:r>
      <w:proofErr w:type="spellEnd"/>
      <w:r w:rsidRPr="00CE5322">
        <w:t xml:space="preserve"> </w:t>
      </w:r>
      <w:proofErr w:type="spellStart"/>
      <w:r w:rsidRPr="00CE5322">
        <w:t>Stato</w:t>
      </w:r>
      <w:proofErr w:type="spellEnd"/>
      <w:r w:rsidRPr="00CE5322">
        <w:t xml:space="preserve"> e </w:t>
      </w:r>
      <w:proofErr w:type="spellStart"/>
      <w:r w:rsidRPr="00CE5322">
        <w:t>Regioni</w:t>
      </w:r>
      <w:proofErr w:type="spellEnd"/>
      <w:r w:rsidRPr="00CE5322">
        <w:t xml:space="preserve"> con </w:t>
      </w:r>
      <w:proofErr w:type="spellStart"/>
      <w:r w:rsidRPr="00CE5322">
        <w:t>l'</w:t>
      </w:r>
      <w:hyperlink r:id="rId4" w:history="1">
        <w:r w:rsidRPr="00CE5322">
          <w:rPr>
            <w:rStyle w:val="Collegamentoipertestuale"/>
          </w:rPr>
          <w:t>Accordo</w:t>
        </w:r>
        <w:proofErr w:type="spellEnd"/>
        <w:r w:rsidRPr="00CE5322">
          <w:rPr>
            <w:rStyle w:val="Collegamentoipertestuale"/>
          </w:rPr>
          <w:t xml:space="preserve"> del 29 </w:t>
        </w:r>
        <w:proofErr w:type="spellStart"/>
        <w:r w:rsidRPr="00CE5322">
          <w:rPr>
            <w:rStyle w:val="Collegamentoipertestuale"/>
          </w:rPr>
          <w:t>aprile</w:t>
        </w:r>
        <w:proofErr w:type="spellEnd"/>
        <w:r w:rsidRPr="00CE5322">
          <w:rPr>
            <w:rStyle w:val="Collegamentoipertestuale"/>
          </w:rPr>
          <w:t xml:space="preserve"> 2010</w:t>
        </w:r>
      </w:hyperlink>
      <w:r w:rsidRPr="00CE5322">
        <w:t xml:space="preserve">. </w:t>
      </w:r>
    </w:p>
    <w:p w:rsidR="00CE5322" w:rsidRPr="00CE5322" w:rsidRDefault="00CE5322" w:rsidP="00CE5322">
      <w:r w:rsidRPr="00CE5322">
        <w:t xml:space="preserve">Al </w:t>
      </w:r>
      <w:proofErr w:type="spellStart"/>
      <w:r w:rsidRPr="00CE5322">
        <w:t>termine</w:t>
      </w:r>
      <w:proofErr w:type="spellEnd"/>
      <w:r w:rsidRPr="00CE5322">
        <w:t xml:space="preserve"> </w:t>
      </w:r>
      <w:proofErr w:type="spellStart"/>
      <w:r w:rsidRPr="00CE5322">
        <w:t>dei</w:t>
      </w:r>
      <w:proofErr w:type="spellEnd"/>
      <w:r w:rsidRPr="00CE5322">
        <w:t xml:space="preserve"> </w:t>
      </w:r>
      <w:proofErr w:type="spellStart"/>
      <w:r w:rsidRPr="00CE5322">
        <w:t>primi</w:t>
      </w:r>
      <w:proofErr w:type="spellEnd"/>
      <w:r w:rsidRPr="00CE5322">
        <w:t xml:space="preserve"> due </w:t>
      </w:r>
      <w:proofErr w:type="spellStart"/>
      <w:r w:rsidRPr="00CE5322">
        <w:t>anni</w:t>
      </w:r>
      <w:proofErr w:type="spellEnd"/>
      <w:r w:rsidRPr="00CE5322">
        <w:t xml:space="preserve">, </w:t>
      </w:r>
      <w:proofErr w:type="spellStart"/>
      <w:r w:rsidRPr="00CE5322">
        <w:t>inoltre</w:t>
      </w:r>
      <w:proofErr w:type="spellEnd"/>
      <w:r w:rsidRPr="00CE5322">
        <w:t xml:space="preserve">, </w:t>
      </w:r>
      <w:proofErr w:type="spellStart"/>
      <w:r w:rsidRPr="00CE5322">
        <w:t>viene</w:t>
      </w:r>
      <w:proofErr w:type="spellEnd"/>
      <w:r w:rsidRPr="00CE5322">
        <w:t xml:space="preserve"> </w:t>
      </w:r>
      <w:proofErr w:type="spellStart"/>
      <w:r w:rsidRPr="00CE5322">
        <w:t>rilasciato</w:t>
      </w:r>
      <w:proofErr w:type="spellEnd"/>
      <w:r w:rsidRPr="00CE5322">
        <w:t xml:space="preserve">, </w:t>
      </w:r>
      <w:proofErr w:type="spellStart"/>
      <w:r w:rsidRPr="00CE5322">
        <w:t>su</w:t>
      </w:r>
      <w:proofErr w:type="spellEnd"/>
      <w:r w:rsidRPr="00CE5322">
        <w:t xml:space="preserve"> </w:t>
      </w:r>
      <w:proofErr w:type="spellStart"/>
      <w:r w:rsidRPr="00CE5322">
        <w:t>richiesta</w:t>
      </w:r>
      <w:proofErr w:type="spellEnd"/>
      <w:r w:rsidRPr="00CE5322">
        <w:t xml:space="preserve"> </w:t>
      </w:r>
      <w:proofErr w:type="spellStart"/>
      <w:r w:rsidRPr="00CE5322">
        <w:t>dello</w:t>
      </w:r>
      <w:proofErr w:type="spellEnd"/>
      <w:r w:rsidRPr="00CE5322">
        <w:t xml:space="preserve"> </w:t>
      </w:r>
      <w:proofErr w:type="spellStart"/>
      <w:r w:rsidRPr="00CE5322">
        <w:t>studente</w:t>
      </w:r>
      <w:proofErr w:type="spellEnd"/>
      <w:r w:rsidRPr="00CE5322">
        <w:t xml:space="preserve">, </w:t>
      </w:r>
      <w:proofErr w:type="spellStart"/>
      <w:r w:rsidRPr="00CE5322">
        <w:t>il</w:t>
      </w:r>
      <w:proofErr w:type="spellEnd"/>
      <w:r w:rsidRPr="00CE5322">
        <w:t xml:space="preserve"> </w:t>
      </w:r>
      <w:hyperlink r:id="rId5" w:history="1">
        <w:proofErr w:type="spellStart"/>
        <w:r w:rsidRPr="00CE5322">
          <w:rPr>
            <w:rStyle w:val="Collegamentoipertestuale"/>
          </w:rPr>
          <w:t>certificato</w:t>
        </w:r>
        <w:proofErr w:type="spellEnd"/>
        <w:r w:rsidRPr="00CE5322">
          <w:rPr>
            <w:rStyle w:val="Collegamentoipertestuale"/>
          </w:rPr>
          <w:t xml:space="preserve"> </w:t>
        </w:r>
        <w:proofErr w:type="spellStart"/>
        <w:r w:rsidRPr="00CE5322">
          <w:rPr>
            <w:rStyle w:val="Collegamentoipertestuale"/>
          </w:rPr>
          <w:t>delle</w:t>
        </w:r>
        <w:proofErr w:type="spellEnd"/>
        <w:r w:rsidRPr="00CE5322">
          <w:rPr>
            <w:rStyle w:val="Collegamentoipertestuale"/>
          </w:rPr>
          <w:t xml:space="preserve"> </w:t>
        </w:r>
        <w:proofErr w:type="spellStart"/>
        <w:r w:rsidRPr="00CE5322">
          <w:rPr>
            <w:rStyle w:val="Collegamentoipertestuale"/>
          </w:rPr>
          <w:t>competenze</w:t>
        </w:r>
        <w:proofErr w:type="spellEnd"/>
        <w:r w:rsidRPr="00CE5322">
          <w:rPr>
            <w:rStyle w:val="Collegamentoipertestuale"/>
          </w:rPr>
          <w:t xml:space="preserve"> </w:t>
        </w:r>
        <w:proofErr w:type="spellStart"/>
        <w:r w:rsidRPr="00CE5322">
          <w:rPr>
            <w:rStyle w:val="Collegamentoipertestuale"/>
          </w:rPr>
          <w:t>di</w:t>
        </w:r>
        <w:proofErr w:type="spellEnd"/>
        <w:r w:rsidRPr="00CE5322">
          <w:rPr>
            <w:rStyle w:val="Collegamentoipertestuale"/>
          </w:rPr>
          <w:t xml:space="preserve"> base</w:t>
        </w:r>
      </w:hyperlink>
      <w:r w:rsidRPr="00CE5322">
        <w:t xml:space="preserve">, </w:t>
      </w:r>
      <w:proofErr w:type="spellStart"/>
      <w:r w:rsidRPr="00CE5322">
        <w:t>acquisite</w:t>
      </w:r>
      <w:proofErr w:type="spellEnd"/>
      <w:r w:rsidRPr="00CE5322">
        <w:t xml:space="preserve"> </w:t>
      </w:r>
      <w:proofErr w:type="spellStart"/>
      <w:r w:rsidRPr="00CE5322">
        <w:t>nell'assolvimento</w:t>
      </w:r>
      <w:proofErr w:type="spellEnd"/>
      <w:r w:rsidRPr="00CE5322">
        <w:t xml:space="preserve"> </w:t>
      </w:r>
      <w:proofErr w:type="spellStart"/>
      <w:r w:rsidRPr="00CE5322">
        <w:t>dell'obbligo</w:t>
      </w:r>
      <w:proofErr w:type="spellEnd"/>
      <w:r w:rsidRPr="00CE5322">
        <w:t xml:space="preserve"> </w:t>
      </w:r>
      <w:proofErr w:type="spellStart"/>
      <w:r w:rsidRPr="00CE5322">
        <w:t>di</w:t>
      </w:r>
      <w:proofErr w:type="spellEnd"/>
      <w:r w:rsidRPr="00CE5322">
        <w:t xml:space="preserve"> </w:t>
      </w:r>
      <w:proofErr w:type="spellStart"/>
      <w:r w:rsidRPr="00CE5322">
        <w:t>istruzione</w:t>
      </w:r>
      <w:proofErr w:type="spellEnd"/>
      <w:r w:rsidRPr="00CE5322">
        <w:t xml:space="preserve">. </w:t>
      </w:r>
    </w:p>
    <w:p w:rsidR="00CE5322" w:rsidRPr="00CE5322" w:rsidRDefault="00CE5322" w:rsidP="00CE5322">
      <w:r w:rsidRPr="00CE5322">
        <w:t xml:space="preserve">Le </w:t>
      </w:r>
      <w:proofErr w:type="spellStart"/>
      <w:r w:rsidRPr="00CE5322">
        <w:t>modalità</w:t>
      </w:r>
      <w:proofErr w:type="spellEnd"/>
      <w:r w:rsidRPr="00CE5322">
        <w:t xml:space="preserve"> </w:t>
      </w:r>
      <w:proofErr w:type="spellStart"/>
      <w:r w:rsidRPr="00CE5322">
        <w:t>organizzative</w:t>
      </w:r>
      <w:proofErr w:type="spellEnd"/>
      <w:r w:rsidRPr="00CE5322">
        <w:t xml:space="preserve"> e le </w:t>
      </w:r>
      <w:proofErr w:type="spellStart"/>
      <w:r w:rsidRPr="00CE5322">
        <w:t>metodologie</w:t>
      </w:r>
      <w:proofErr w:type="spellEnd"/>
      <w:r w:rsidRPr="00CE5322">
        <w:t xml:space="preserve"> </w:t>
      </w:r>
      <w:proofErr w:type="spellStart"/>
      <w:r w:rsidRPr="00CE5322">
        <w:t>di</w:t>
      </w:r>
      <w:proofErr w:type="spellEnd"/>
      <w:r w:rsidRPr="00CE5322">
        <w:t xml:space="preserve"> </w:t>
      </w:r>
      <w:proofErr w:type="spellStart"/>
      <w:r w:rsidRPr="00CE5322">
        <w:t>realizzazione</w:t>
      </w:r>
      <w:proofErr w:type="spellEnd"/>
      <w:r w:rsidRPr="00CE5322">
        <w:t xml:space="preserve"> </w:t>
      </w:r>
      <w:proofErr w:type="spellStart"/>
      <w:r w:rsidRPr="00CE5322">
        <w:t>dei</w:t>
      </w:r>
      <w:proofErr w:type="spellEnd"/>
      <w:r w:rsidRPr="00CE5322">
        <w:t xml:space="preserve"> </w:t>
      </w:r>
      <w:proofErr w:type="spellStart"/>
      <w:r w:rsidRPr="00CE5322">
        <w:t>percorsi</w:t>
      </w:r>
      <w:proofErr w:type="spellEnd"/>
      <w:r w:rsidRPr="00CE5322">
        <w:t xml:space="preserve"> </w:t>
      </w:r>
      <w:proofErr w:type="spellStart"/>
      <w:r w:rsidRPr="00CE5322">
        <w:t>prevedono</w:t>
      </w:r>
      <w:proofErr w:type="spellEnd"/>
      <w:r w:rsidRPr="00CE5322">
        <w:t xml:space="preserve"> </w:t>
      </w:r>
      <w:proofErr w:type="spellStart"/>
      <w:r w:rsidRPr="00CE5322">
        <w:t>attività</w:t>
      </w:r>
      <w:proofErr w:type="spellEnd"/>
      <w:r w:rsidRPr="00CE5322">
        <w:t xml:space="preserve"> </w:t>
      </w:r>
      <w:proofErr w:type="spellStart"/>
      <w:r w:rsidRPr="00CE5322">
        <w:t>di</w:t>
      </w:r>
      <w:proofErr w:type="spellEnd"/>
      <w:r w:rsidRPr="00CE5322">
        <w:t xml:space="preserve"> stage, </w:t>
      </w:r>
      <w:proofErr w:type="spellStart"/>
      <w:r w:rsidRPr="00CE5322">
        <w:t>di</w:t>
      </w:r>
      <w:proofErr w:type="spellEnd"/>
      <w:r w:rsidRPr="00CE5322">
        <w:t xml:space="preserve"> </w:t>
      </w:r>
      <w:proofErr w:type="spellStart"/>
      <w:r w:rsidRPr="00CE5322">
        <w:t>laboratorio</w:t>
      </w:r>
      <w:proofErr w:type="spellEnd"/>
      <w:r w:rsidRPr="00CE5322">
        <w:t xml:space="preserve"> e </w:t>
      </w:r>
      <w:proofErr w:type="spellStart"/>
      <w:r w:rsidRPr="00CE5322">
        <w:t>di</w:t>
      </w:r>
      <w:proofErr w:type="spellEnd"/>
      <w:r w:rsidRPr="00CE5322">
        <w:t xml:space="preserve"> </w:t>
      </w:r>
      <w:proofErr w:type="spellStart"/>
      <w:r w:rsidRPr="00CE5322">
        <w:t>tirocinio</w:t>
      </w:r>
      <w:proofErr w:type="spellEnd"/>
      <w:r w:rsidRPr="00CE5322">
        <w:t xml:space="preserve"> e </w:t>
      </w:r>
      <w:proofErr w:type="spellStart"/>
      <w:r w:rsidRPr="00CE5322">
        <w:t>si</w:t>
      </w:r>
      <w:proofErr w:type="spellEnd"/>
      <w:r w:rsidRPr="00CE5322">
        <w:t xml:space="preserve"> </w:t>
      </w:r>
      <w:proofErr w:type="spellStart"/>
      <w:r w:rsidRPr="00CE5322">
        <w:t>caratterizzano</w:t>
      </w:r>
      <w:proofErr w:type="spellEnd"/>
      <w:r w:rsidRPr="00CE5322">
        <w:t xml:space="preserve"> per </w:t>
      </w:r>
      <w:proofErr w:type="spellStart"/>
      <w:r w:rsidRPr="00CE5322">
        <w:t>flessibilità</w:t>
      </w:r>
      <w:proofErr w:type="spellEnd"/>
      <w:r w:rsidRPr="00CE5322">
        <w:t xml:space="preserve"> e </w:t>
      </w:r>
      <w:proofErr w:type="spellStart"/>
      <w:r w:rsidRPr="00CE5322">
        <w:t>personalizzazione</w:t>
      </w:r>
      <w:proofErr w:type="spellEnd"/>
      <w:r w:rsidRPr="00CE5322">
        <w:t xml:space="preserve">. </w:t>
      </w:r>
    </w:p>
    <w:p w:rsidR="00CE5322" w:rsidRPr="00CE5322" w:rsidRDefault="00CE5322" w:rsidP="00CE5322">
      <w:r w:rsidRPr="00CE5322">
        <w:t xml:space="preserve">I </w:t>
      </w:r>
      <w:proofErr w:type="spellStart"/>
      <w:r w:rsidRPr="00CE5322">
        <w:t>percorsi</w:t>
      </w:r>
      <w:proofErr w:type="spellEnd"/>
      <w:r w:rsidRPr="00CE5322">
        <w:t xml:space="preserve"> </w:t>
      </w:r>
      <w:proofErr w:type="spellStart"/>
      <w:r w:rsidRPr="00CE5322">
        <w:t>sono</w:t>
      </w:r>
      <w:proofErr w:type="spellEnd"/>
      <w:r w:rsidRPr="00CE5322">
        <w:t xml:space="preserve"> </w:t>
      </w:r>
      <w:proofErr w:type="spellStart"/>
      <w:r w:rsidRPr="00CE5322">
        <w:t>realizzati</w:t>
      </w:r>
      <w:proofErr w:type="spellEnd"/>
      <w:r w:rsidRPr="00CE5322">
        <w:t xml:space="preserve"> </w:t>
      </w:r>
      <w:proofErr w:type="spellStart"/>
      <w:r w:rsidRPr="00CE5322">
        <w:t>da</w:t>
      </w:r>
      <w:proofErr w:type="spellEnd"/>
      <w:r w:rsidRPr="00CE5322">
        <w:t xml:space="preserve"> </w:t>
      </w:r>
      <w:proofErr w:type="spellStart"/>
      <w:r w:rsidRPr="00CE5322">
        <w:t>strutture</w:t>
      </w:r>
      <w:proofErr w:type="spellEnd"/>
      <w:r w:rsidRPr="00CE5322">
        <w:t xml:space="preserve"> formative </w:t>
      </w:r>
      <w:proofErr w:type="spellStart"/>
      <w:r w:rsidRPr="00CE5322">
        <w:t>accreditate</w:t>
      </w:r>
      <w:proofErr w:type="spellEnd"/>
      <w:r w:rsidRPr="00CE5322">
        <w:t xml:space="preserve"> </w:t>
      </w:r>
      <w:proofErr w:type="spellStart"/>
      <w:r w:rsidRPr="00CE5322">
        <w:t>dalle</w:t>
      </w:r>
      <w:proofErr w:type="spellEnd"/>
      <w:r w:rsidRPr="00CE5322">
        <w:t xml:space="preserve"> </w:t>
      </w:r>
      <w:proofErr w:type="spellStart"/>
      <w:r w:rsidRPr="00CE5322">
        <w:t>Regioni</w:t>
      </w:r>
      <w:proofErr w:type="spellEnd"/>
      <w:r w:rsidRPr="00CE5322">
        <w:t xml:space="preserve">, </w:t>
      </w:r>
      <w:proofErr w:type="spellStart"/>
      <w:r w:rsidRPr="00CE5322">
        <w:t>secondo</w:t>
      </w:r>
      <w:proofErr w:type="spellEnd"/>
      <w:r w:rsidRPr="00CE5322">
        <w:t xml:space="preserve"> </w:t>
      </w:r>
      <w:proofErr w:type="spellStart"/>
      <w:r w:rsidRPr="00CE5322">
        <w:t>criteri</w:t>
      </w:r>
      <w:proofErr w:type="spellEnd"/>
      <w:r w:rsidRPr="00CE5322">
        <w:t xml:space="preserve"> </w:t>
      </w:r>
      <w:proofErr w:type="spellStart"/>
      <w:r w:rsidRPr="00CE5322">
        <w:t>condivisi</w:t>
      </w:r>
      <w:proofErr w:type="spellEnd"/>
      <w:r w:rsidRPr="00CE5322">
        <w:t xml:space="preserve"> a </w:t>
      </w:r>
      <w:proofErr w:type="spellStart"/>
      <w:r w:rsidRPr="00CE5322">
        <w:t>livello</w:t>
      </w:r>
      <w:proofErr w:type="spellEnd"/>
      <w:r w:rsidRPr="00CE5322">
        <w:t xml:space="preserve"> </w:t>
      </w:r>
      <w:proofErr w:type="spellStart"/>
      <w:r w:rsidRPr="00CE5322">
        <w:t>nazionale</w:t>
      </w:r>
      <w:proofErr w:type="spellEnd"/>
      <w:r w:rsidRPr="00CE5322">
        <w:t xml:space="preserve">. </w:t>
      </w:r>
      <w:proofErr w:type="spellStart"/>
      <w:r w:rsidRPr="00CE5322">
        <w:t>Gli</w:t>
      </w:r>
      <w:proofErr w:type="spellEnd"/>
      <w:r w:rsidRPr="00CE5322">
        <w:t xml:space="preserve"> </w:t>
      </w:r>
      <w:proofErr w:type="spellStart"/>
      <w:r w:rsidRPr="00CE5322">
        <w:t>istituti</w:t>
      </w:r>
      <w:proofErr w:type="spellEnd"/>
      <w:r w:rsidRPr="00CE5322">
        <w:t xml:space="preserve"> </w:t>
      </w:r>
      <w:proofErr w:type="spellStart"/>
      <w:r w:rsidRPr="00CE5322">
        <w:t>professionali</w:t>
      </w:r>
      <w:proofErr w:type="spellEnd"/>
      <w:r w:rsidRPr="00CE5322">
        <w:t xml:space="preserve">, se </w:t>
      </w:r>
      <w:proofErr w:type="spellStart"/>
      <w:r w:rsidRPr="00CE5322">
        <w:t>previsto</w:t>
      </w:r>
      <w:proofErr w:type="spellEnd"/>
      <w:r w:rsidRPr="00CE5322">
        <w:t xml:space="preserve"> </w:t>
      </w:r>
      <w:proofErr w:type="spellStart"/>
      <w:r w:rsidRPr="00CE5322">
        <w:t>dalla</w:t>
      </w:r>
      <w:proofErr w:type="spellEnd"/>
      <w:r w:rsidRPr="00CE5322">
        <w:t xml:space="preserve"> </w:t>
      </w:r>
      <w:proofErr w:type="spellStart"/>
      <w:r w:rsidRPr="00CE5322">
        <w:t>programmazione</w:t>
      </w:r>
      <w:proofErr w:type="spellEnd"/>
      <w:r w:rsidRPr="00CE5322">
        <w:t xml:space="preserve"> </w:t>
      </w:r>
      <w:proofErr w:type="spellStart"/>
      <w:r w:rsidRPr="00CE5322">
        <w:t>regionale</w:t>
      </w:r>
      <w:proofErr w:type="spellEnd"/>
      <w:r w:rsidRPr="00CE5322">
        <w:t xml:space="preserve">, </w:t>
      </w:r>
      <w:proofErr w:type="spellStart"/>
      <w:r w:rsidRPr="00CE5322">
        <w:t>possono</w:t>
      </w:r>
      <w:proofErr w:type="spellEnd"/>
      <w:r w:rsidRPr="00CE5322">
        <w:t xml:space="preserve"> </w:t>
      </w:r>
      <w:proofErr w:type="spellStart"/>
      <w:r w:rsidRPr="00CE5322">
        <w:t>svolgere</w:t>
      </w:r>
      <w:proofErr w:type="spellEnd"/>
      <w:r w:rsidRPr="00CE5322">
        <w:t xml:space="preserve"> un </w:t>
      </w:r>
      <w:proofErr w:type="spellStart"/>
      <w:r w:rsidRPr="00CE5322">
        <w:t>ruolo</w:t>
      </w:r>
      <w:proofErr w:type="spellEnd"/>
      <w:r w:rsidRPr="00CE5322">
        <w:t xml:space="preserve"> </w:t>
      </w:r>
      <w:proofErr w:type="spellStart"/>
      <w:r w:rsidRPr="00CE5322">
        <w:t>integrativo</w:t>
      </w:r>
      <w:proofErr w:type="spellEnd"/>
      <w:r w:rsidRPr="00CE5322">
        <w:t xml:space="preserve"> e </w:t>
      </w:r>
      <w:proofErr w:type="spellStart"/>
      <w:r w:rsidRPr="00CE5322">
        <w:t>complementare</w:t>
      </w:r>
      <w:proofErr w:type="spellEnd"/>
      <w:r w:rsidRPr="00CE5322">
        <w:t xml:space="preserve"> per la </w:t>
      </w:r>
      <w:proofErr w:type="spellStart"/>
      <w:r w:rsidRPr="00CE5322">
        <w:t>realizzazione</w:t>
      </w:r>
      <w:proofErr w:type="spellEnd"/>
      <w:r w:rsidRPr="00CE5322">
        <w:t xml:space="preserve"> </w:t>
      </w:r>
      <w:proofErr w:type="spellStart"/>
      <w:r w:rsidRPr="00CE5322">
        <w:t>di</w:t>
      </w:r>
      <w:proofErr w:type="spellEnd"/>
      <w:r w:rsidRPr="00CE5322">
        <w:t xml:space="preserve"> </w:t>
      </w:r>
      <w:proofErr w:type="spellStart"/>
      <w:r w:rsidRPr="00CE5322">
        <w:t>tali</w:t>
      </w:r>
      <w:proofErr w:type="spellEnd"/>
      <w:r w:rsidRPr="00CE5322">
        <w:t xml:space="preserve"> </w:t>
      </w:r>
      <w:proofErr w:type="spellStart"/>
      <w:r w:rsidRPr="00CE5322">
        <w:t>percorsi</w:t>
      </w:r>
      <w:proofErr w:type="spellEnd"/>
      <w:r w:rsidRPr="00CE5322">
        <w:t xml:space="preserve">. </w:t>
      </w:r>
    </w:p>
    <w:p w:rsidR="00DE5B34" w:rsidRPr="00CE5322" w:rsidRDefault="00DE5B34" w:rsidP="00CE5322"/>
    <w:sectPr w:rsidR="00DE5B34" w:rsidRPr="00CE5322" w:rsidSect="00CE532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CE5322"/>
    <w:rsid w:val="0025213A"/>
    <w:rsid w:val="00741BE3"/>
    <w:rsid w:val="00CE5322"/>
    <w:rsid w:val="00D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B3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5322"/>
    <w:rPr>
      <w:color w:val="701012"/>
      <w:u w:val="single"/>
    </w:rPr>
  </w:style>
  <w:style w:type="character" w:styleId="Enfasigrassetto">
    <w:name w:val="Strong"/>
    <w:basedOn w:val="Carpredefinitoparagrafo"/>
    <w:uiPriority w:val="22"/>
    <w:qFormat/>
    <w:rsid w:val="00CE5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1544918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4" w:color="FF0000"/>
                <w:bottom w:val="single" w:sz="2" w:space="4" w:color="FF0000"/>
                <w:right w:val="single" w:sz="2" w:space="4" w:color="FF0000"/>
              </w:divBdr>
              <w:divsChild>
                <w:div w:id="8797115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831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12695509">
                          <w:marLeft w:val="2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re.it/obbligoistruzione/content/index.php?action=read_doc&amp;id_m=3929&amp;id_sez=4068&amp;id_cnt=10091" TargetMode="External"/><Relationship Id="rId4" Type="http://schemas.openxmlformats.org/officeDocument/2006/relationships/hyperlink" Target="http://www.indire.it/obbligoistruzione/content/index.php?action=read_doc&amp;id_m=3929&amp;id_sez=4065&amp;id_cnt=1140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2013-11-21T12:23:00Z</dcterms:created>
  <dcterms:modified xsi:type="dcterms:W3CDTF">2013-11-21T12:54:00Z</dcterms:modified>
</cp:coreProperties>
</file>