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D5" w:rsidRPr="00CB6EC7" w:rsidRDefault="008203D5" w:rsidP="00CB6EC7">
      <w:pPr>
        <w:pStyle w:val="Nessunaspaziatura"/>
        <w:jc w:val="both"/>
        <w:rPr>
          <w:rFonts w:ascii="Times New Roman" w:hAnsi="Times New Roman" w:cs="Times New Roman"/>
          <w:sz w:val="32"/>
          <w:szCs w:val="32"/>
        </w:rPr>
      </w:pPr>
      <w:r w:rsidRPr="00CB6EC7">
        <w:rPr>
          <w:rFonts w:ascii="Times New Roman" w:hAnsi="Times New Roman" w:cs="Times New Roman"/>
          <w:sz w:val="32"/>
          <w:szCs w:val="32"/>
        </w:rPr>
        <w:t>VERBALI DELL’ ATTIVITA’ DEL GRUPPO</w:t>
      </w:r>
    </w:p>
    <w:p w:rsidR="008203D5" w:rsidRPr="00CB6EC7" w:rsidRDefault="008203D5" w:rsidP="00CB6EC7">
      <w:pPr>
        <w:pStyle w:val="Titolo"/>
        <w:jc w:val="both"/>
        <w:rPr>
          <w:rFonts w:ascii="Times New Roman" w:hAnsi="Times New Roman" w:cs="Times New Roman"/>
          <w:sz w:val="32"/>
          <w:szCs w:val="32"/>
        </w:rPr>
      </w:pPr>
      <w:r w:rsidRPr="00CB6EC7">
        <w:rPr>
          <w:rFonts w:ascii="Times New Roman" w:hAnsi="Times New Roman" w:cs="Times New Roman"/>
          <w:sz w:val="32"/>
          <w:szCs w:val="32"/>
        </w:rPr>
        <w:t>“ AZIONE DI MIGLIORAMENTO n</w:t>
      </w:r>
      <w:r w:rsidR="00CB6EC7" w:rsidRPr="00CB6EC7">
        <w:rPr>
          <w:rFonts w:ascii="Times New Roman" w:hAnsi="Times New Roman" w:cs="Times New Roman"/>
          <w:sz w:val="32"/>
          <w:szCs w:val="32"/>
        </w:rPr>
        <w:t xml:space="preserve"> 1 E 2</w:t>
      </w:r>
      <w:r w:rsidRPr="00CB6EC7">
        <w:rPr>
          <w:rFonts w:ascii="Times New Roman" w:hAnsi="Times New Roman" w:cs="Times New Roman"/>
          <w:sz w:val="32"/>
          <w:szCs w:val="32"/>
        </w:rPr>
        <w:t>”</w:t>
      </w:r>
    </w:p>
    <w:p w:rsidR="00DC4555" w:rsidRP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Verbale n° 1</w:t>
      </w:r>
    </w:p>
    <w:p w:rsid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 xml:space="preserve">Il giorno   </w:t>
      </w:r>
      <w:r w:rsidR="00CB6EC7" w:rsidRPr="00CB6EC7">
        <w:rPr>
          <w:rFonts w:ascii="Times New Roman" w:hAnsi="Times New Roman" w:cs="Times New Roman"/>
          <w:sz w:val="32"/>
          <w:szCs w:val="32"/>
        </w:rPr>
        <w:t>21</w:t>
      </w:r>
      <w:r w:rsidRPr="00CB6EC7">
        <w:rPr>
          <w:rFonts w:ascii="Times New Roman" w:hAnsi="Times New Roman" w:cs="Times New Roman"/>
          <w:sz w:val="32"/>
          <w:szCs w:val="32"/>
        </w:rPr>
        <w:t>/09/201</w:t>
      </w:r>
      <w:r w:rsidR="00CB6EC7" w:rsidRPr="00CB6EC7">
        <w:rPr>
          <w:rFonts w:ascii="Times New Roman" w:hAnsi="Times New Roman" w:cs="Times New Roman"/>
          <w:sz w:val="32"/>
          <w:szCs w:val="32"/>
        </w:rPr>
        <w:t>5</w:t>
      </w:r>
      <w:r w:rsidRPr="00CB6EC7">
        <w:rPr>
          <w:rFonts w:ascii="Times New Roman" w:hAnsi="Times New Roman" w:cs="Times New Roman"/>
          <w:sz w:val="32"/>
          <w:szCs w:val="32"/>
        </w:rPr>
        <w:t xml:space="preserve"> alle ore 15 presso la sede Cattaneo si è riunita la commissione per l</w:t>
      </w:r>
      <w:r w:rsidR="00CB6EC7" w:rsidRPr="00CB6EC7">
        <w:rPr>
          <w:rFonts w:ascii="Times New Roman" w:hAnsi="Times New Roman" w:cs="Times New Roman"/>
          <w:sz w:val="32"/>
          <w:szCs w:val="32"/>
        </w:rPr>
        <w:t>e azioni</w:t>
      </w:r>
      <w:r w:rsidRPr="00CB6EC7">
        <w:rPr>
          <w:rFonts w:ascii="Times New Roman" w:hAnsi="Times New Roman" w:cs="Times New Roman"/>
          <w:sz w:val="32"/>
          <w:szCs w:val="32"/>
        </w:rPr>
        <w:t xml:space="preserve"> di miglioramento </w:t>
      </w:r>
      <w:r w:rsidR="00CB6EC7">
        <w:rPr>
          <w:rFonts w:ascii="Times New Roman" w:hAnsi="Times New Roman" w:cs="Times New Roman"/>
          <w:sz w:val="32"/>
          <w:szCs w:val="32"/>
        </w:rPr>
        <w:t>n 1 e 2 denominate rispettivamente:</w:t>
      </w:r>
    </w:p>
    <w:p w:rsidR="00CB6EC7" w:rsidRPr="00CB6EC7" w:rsidRDefault="00CB6EC7" w:rsidP="00CB6EC7">
      <w:pPr>
        <w:pStyle w:val="Paragrafoelenco"/>
        <w:numPr>
          <w:ilvl w:val="0"/>
          <w:numId w:val="2"/>
        </w:numPr>
        <w:jc w:val="both"/>
        <w:rPr>
          <w:rFonts w:ascii="Times New Roman" w:hAnsi="Times New Roman" w:cs="Times New Roman"/>
          <w:sz w:val="32"/>
          <w:szCs w:val="32"/>
        </w:rPr>
      </w:pPr>
      <w:r w:rsidRPr="00CB6EC7">
        <w:rPr>
          <w:rFonts w:ascii="Times New Roman" w:hAnsi="Times New Roman" w:cs="Times New Roman"/>
          <w:sz w:val="32"/>
          <w:szCs w:val="32"/>
        </w:rPr>
        <w:t xml:space="preserve">Scuola </w:t>
      </w:r>
      <w:proofErr w:type="spellStart"/>
      <w:r w:rsidRPr="00CB6EC7">
        <w:rPr>
          <w:rFonts w:ascii="Times New Roman" w:hAnsi="Times New Roman" w:cs="Times New Roman"/>
          <w:sz w:val="32"/>
          <w:szCs w:val="32"/>
        </w:rPr>
        <w:t>Next</w:t>
      </w:r>
      <w:proofErr w:type="spellEnd"/>
      <w:r w:rsidR="002946D8">
        <w:rPr>
          <w:rFonts w:ascii="Times New Roman" w:hAnsi="Times New Roman" w:cs="Times New Roman"/>
          <w:sz w:val="32"/>
          <w:szCs w:val="32"/>
        </w:rPr>
        <w:t>: uso efficace del registro elettronico</w:t>
      </w:r>
    </w:p>
    <w:p w:rsidR="00CB6EC7" w:rsidRPr="00CB6EC7" w:rsidRDefault="00CB6EC7" w:rsidP="00CB6EC7">
      <w:pPr>
        <w:pStyle w:val="Paragrafoelenco"/>
        <w:numPr>
          <w:ilvl w:val="0"/>
          <w:numId w:val="2"/>
        </w:numPr>
        <w:jc w:val="both"/>
        <w:rPr>
          <w:rFonts w:ascii="Times New Roman" w:hAnsi="Times New Roman" w:cs="Times New Roman"/>
          <w:sz w:val="32"/>
          <w:szCs w:val="32"/>
        </w:rPr>
      </w:pPr>
      <w:proofErr w:type="spellStart"/>
      <w:r w:rsidRPr="00CB6EC7">
        <w:rPr>
          <w:rFonts w:ascii="Times New Roman" w:hAnsi="Times New Roman" w:cs="Times New Roman"/>
          <w:sz w:val="32"/>
          <w:szCs w:val="32"/>
        </w:rPr>
        <w:t>FormAzione</w:t>
      </w:r>
      <w:proofErr w:type="spellEnd"/>
    </w:p>
    <w:p w:rsid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 xml:space="preserve">Presenti: </w:t>
      </w:r>
      <w:proofErr w:type="spellStart"/>
      <w:r w:rsidRPr="00CB6EC7">
        <w:rPr>
          <w:rFonts w:ascii="Times New Roman" w:hAnsi="Times New Roman" w:cs="Times New Roman"/>
          <w:sz w:val="32"/>
          <w:szCs w:val="32"/>
        </w:rPr>
        <w:t>Francalacci</w:t>
      </w:r>
      <w:proofErr w:type="spellEnd"/>
      <w:r w:rsidR="00CB6EC7">
        <w:rPr>
          <w:rFonts w:ascii="Times New Roman" w:hAnsi="Times New Roman" w:cs="Times New Roman"/>
          <w:sz w:val="32"/>
          <w:szCs w:val="32"/>
        </w:rPr>
        <w:t xml:space="preserve"> (</w:t>
      </w:r>
      <w:proofErr w:type="spellStart"/>
      <w:r w:rsidR="00CB6EC7">
        <w:rPr>
          <w:rFonts w:ascii="Times New Roman" w:hAnsi="Times New Roman" w:cs="Times New Roman"/>
          <w:sz w:val="32"/>
          <w:szCs w:val="32"/>
        </w:rPr>
        <w:t>coord</w:t>
      </w:r>
      <w:proofErr w:type="spellEnd"/>
      <w:r w:rsidR="00CB6EC7">
        <w:rPr>
          <w:rFonts w:ascii="Times New Roman" w:hAnsi="Times New Roman" w:cs="Times New Roman"/>
          <w:sz w:val="32"/>
          <w:szCs w:val="32"/>
        </w:rPr>
        <w:t xml:space="preserve"> azione 1) </w:t>
      </w:r>
      <w:r w:rsidRPr="00CB6EC7">
        <w:rPr>
          <w:rFonts w:ascii="Times New Roman" w:hAnsi="Times New Roman" w:cs="Times New Roman"/>
          <w:sz w:val="32"/>
          <w:szCs w:val="32"/>
        </w:rPr>
        <w:t xml:space="preserve">, </w:t>
      </w:r>
      <w:r w:rsidR="00CB6EC7">
        <w:rPr>
          <w:rFonts w:ascii="Times New Roman" w:hAnsi="Times New Roman" w:cs="Times New Roman"/>
          <w:sz w:val="32"/>
          <w:szCs w:val="32"/>
        </w:rPr>
        <w:t>Arzilli A.</w:t>
      </w:r>
      <w:r w:rsidRPr="00CB6EC7">
        <w:rPr>
          <w:rFonts w:ascii="Times New Roman" w:hAnsi="Times New Roman" w:cs="Times New Roman"/>
          <w:sz w:val="32"/>
          <w:szCs w:val="32"/>
        </w:rPr>
        <w:t xml:space="preserve">, </w:t>
      </w:r>
      <w:proofErr w:type="spellStart"/>
      <w:r w:rsidR="00CB6EC7">
        <w:rPr>
          <w:rFonts w:ascii="Times New Roman" w:hAnsi="Times New Roman" w:cs="Times New Roman"/>
          <w:sz w:val="32"/>
          <w:szCs w:val="32"/>
        </w:rPr>
        <w:t>Concas</w:t>
      </w:r>
      <w:proofErr w:type="spellEnd"/>
      <w:r w:rsidR="00CB6EC7">
        <w:rPr>
          <w:rFonts w:ascii="Times New Roman" w:hAnsi="Times New Roman" w:cs="Times New Roman"/>
          <w:sz w:val="32"/>
          <w:szCs w:val="32"/>
        </w:rPr>
        <w:t xml:space="preserve">, D’Amato, </w:t>
      </w:r>
      <w:proofErr w:type="spellStart"/>
      <w:r w:rsidR="00CB6EC7">
        <w:rPr>
          <w:rFonts w:ascii="Times New Roman" w:hAnsi="Times New Roman" w:cs="Times New Roman"/>
          <w:sz w:val="32"/>
          <w:szCs w:val="32"/>
        </w:rPr>
        <w:t>Peccianti</w:t>
      </w:r>
      <w:proofErr w:type="spellEnd"/>
      <w:r w:rsidR="00CB6EC7">
        <w:rPr>
          <w:rFonts w:ascii="Times New Roman" w:hAnsi="Times New Roman" w:cs="Times New Roman"/>
          <w:sz w:val="32"/>
          <w:szCs w:val="32"/>
        </w:rPr>
        <w:t xml:space="preserve"> V., Santucci; Pellegrini P. (</w:t>
      </w:r>
      <w:proofErr w:type="spellStart"/>
      <w:r w:rsidR="00CB6EC7">
        <w:rPr>
          <w:rFonts w:ascii="Times New Roman" w:hAnsi="Times New Roman" w:cs="Times New Roman"/>
          <w:sz w:val="32"/>
          <w:szCs w:val="32"/>
        </w:rPr>
        <w:t>coord</w:t>
      </w:r>
      <w:proofErr w:type="spellEnd"/>
      <w:r w:rsidR="00CB6EC7">
        <w:rPr>
          <w:rFonts w:ascii="Times New Roman" w:hAnsi="Times New Roman" w:cs="Times New Roman"/>
          <w:sz w:val="32"/>
          <w:szCs w:val="32"/>
        </w:rPr>
        <w:t xml:space="preserve"> azione 2), Bianchi C., Cecchini, </w:t>
      </w:r>
      <w:proofErr w:type="spellStart"/>
      <w:r w:rsidR="00CB6EC7">
        <w:rPr>
          <w:rFonts w:ascii="Times New Roman" w:hAnsi="Times New Roman" w:cs="Times New Roman"/>
          <w:sz w:val="32"/>
          <w:szCs w:val="32"/>
        </w:rPr>
        <w:t>Ragoni</w:t>
      </w:r>
      <w:proofErr w:type="spellEnd"/>
      <w:r w:rsidR="00CB6EC7">
        <w:rPr>
          <w:rFonts w:ascii="Times New Roman" w:hAnsi="Times New Roman" w:cs="Times New Roman"/>
          <w:sz w:val="32"/>
          <w:szCs w:val="32"/>
        </w:rPr>
        <w:t xml:space="preserve">, </w:t>
      </w:r>
      <w:proofErr w:type="spellStart"/>
      <w:r w:rsidR="00CB6EC7">
        <w:rPr>
          <w:rFonts w:ascii="Times New Roman" w:hAnsi="Times New Roman" w:cs="Times New Roman"/>
          <w:sz w:val="32"/>
          <w:szCs w:val="32"/>
        </w:rPr>
        <w:t>Sarri</w:t>
      </w:r>
      <w:proofErr w:type="spellEnd"/>
      <w:r w:rsidRPr="00CB6EC7">
        <w:rPr>
          <w:rFonts w:ascii="Times New Roman" w:hAnsi="Times New Roman" w:cs="Times New Roman"/>
          <w:sz w:val="32"/>
          <w:szCs w:val="32"/>
        </w:rPr>
        <w:t>.</w:t>
      </w:r>
    </w:p>
    <w:p w:rsidR="00D0655F" w:rsidRDefault="00D0655F" w:rsidP="00CB6EC7">
      <w:pPr>
        <w:jc w:val="both"/>
        <w:rPr>
          <w:rFonts w:ascii="Times New Roman" w:hAnsi="Times New Roman" w:cs="Times New Roman"/>
          <w:sz w:val="32"/>
          <w:szCs w:val="32"/>
        </w:rPr>
      </w:pPr>
      <w:r>
        <w:rPr>
          <w:rFonts w:ascii="Times New Roman" w:hAnsi="Times New Roman" w:cs="Times New Roman"/>
          <w:sz w:val="32"/>
          <w:szCs w:val="32"/>
        </w:rPr>
        <w:t xml:space="preserve">La prof </w:t>
      </w:r>
      <w:proofErr w:type="spellStart"/>
      <w:r>
        <w:rPr>
          <w:rFonts w:ascii="Times New Roman" w:hAnsi="Times New Roman" w:cs="Times New Roman"/>
          <w:sz w:val="32"/>
          <w:szCs w:val="32"/>
        </w:rPr>
        <w:t>Francalacci</w:t>
      </w:r>
      <w:proofErr w:type="spellEnd"/>
      <w:r>
        <w:rPr>
          <w:rFonts w:ascii="Times New Roman" w:hAnsi="Times New Roman" w:cs="Times New Roman"/>
          <w:sz w:val="32"/>
          <w:szCs w:val="32"/>
        </w:rPr>
        <w:t xml:space="preserve"> ricorda che sulla base delle decisioni del Collegio Docenti e delle disponibilità economiche dell’istituto si è stabilito di estendere l’uso del registro elettronico alle prime tre classi di tutti gli indirizzi e all’intero indirizzo SPES.</w:t>
      </w:r>
    </w:p>
    <w:p w:rsidR="00D0655F"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Il gruppo decide di iniziare l’azion</w:t>
      </w:r>
      <w:r w:rsidR="007B3535">
        <w:rPr>
          <w:rFonts w:ascii="Times New Roman" w:hAnsi="Times New Roman" w:cs="Times New Roman"/>
          <w:sz w:val="32"/>
          <w:szCs w:val="32"/>
        </w:rPr>
        <w:t>e</w:t>
      </w:r>
      <w:r w:rsidR="00CB6EC7">
        <w:rPr>
          <w:rFonts w:ascii="Times New Roman" w:hAnsi="Times New Roman" w:cs="Times New Roman"/>
          <w:sz w:val="32"/>
          <w:szCs w:val="32"/>
        </w:rPr>
        <w:t xml:space="preserve"> di miglioramento</w:t>
      </w:r>
      <w:r w:rsidRPr="00CB6EC7">
        <w:rPr>
          <w:rFonts w:ascii="Times New Roman" w:hAnsi="Times New Roman" w:cs="Times New Roman"/>
          <w:sz w:val="32"/>
          <w:szCs w:val="32"/>
        </w:rPr>
        <w:t xml:space="preserve"> </w:t>
      </w:r>
      <w:r w:rsidR="007B3535">
        <w:rPr>
          <w:rFonts w:ascii="Times New Roman" w:hAnsi="Times New Roman" w:cs="Times New Roman"/>
          <w:sz w:val="32"/>
          <w:szCs w:val="32"/>
        </w:rPr>
        <w:t>n. 1</w:t>
      </w:r>
      <w:r w:rsidR="00CB6EC7">
        <w:rPr>
          <w:rFonts w:ascii="Times New Roman" w:hAnsi="Times New Roman" w:cs="Times New Roman"/>
          <w:sz w:val="32"/>
          <w:szCs w:val="32"/>
        </w:rPr>
        <w:t xml:space="preserve"> </w:t>
      </w:r>
      <w:r w:rsidRPr="00CB6EC7">
        <w:rPr>
          <w:rFonts w:ascii="Times New Roman" w:hAnsi="Times New Roman" w:cs="Times New Roman"/>
          <w:sz w:val="32"/>
          <w:szCs w:val="32"/>
        </w:rPr>
        <w:t xml:space="preserve">con un sondaggio </w:t>
      </w:r>
      <w:r w:rsidR="00CB6EC7">
        <w:rPr>
          <w:rFonts w:ascii="Times New Roman" w:hAnsi="Times New Roman" w:cs="Times New Roman"/>
          <w:sz w:val="32"/>
          <w:szCs w:val="32"/>
        </w:rPr>
        <w:t xml:space="preserve">rivolto ai docenti sulla percezione delle proprie conoscenze e capacità di utilizzo della piattaforma </w:t>
      </w:r>
      <w:r w:rsidR="007B3535">
        <w:rPr>
          <w:rFonts w:ascii="Times New Roman" w:hAnsi="Times New Roman" w:cs="Times New Roman"/>
          <w:sz w:val="32"/>
          <w:szCs w:val="32"/>
        </w:rPr>
        <w:t>S</w:t>
      </w:r>
      <w:r w:rsidR="00CB6EC7">
        <w:rPr>
          <w:rFonts w:ascii="Times New Roman" w:hAnsi="Times New Roman" w:cs="Times New Roman"/>
          <w:sz w:val="32"/>
          <w:szCs w:val="32"/>
        </w:rPr>
        <w:t>cuola</w:t>
      </w:r>
      <w:r w:rsidR="007B3535">
        <w:rPr>
          <w:rFonts w:ascii="Times New Roman" w:hAnsi="Times New Roman" w:cs="Times New Roman"/>
          <w:sz w:val="32"/>
          <w:szCs w:val="32"/>
        </w:rPr>
        <w:t xml:space="preserve"> </w:t>
      </w:r>
      <w:proofErr w:type="spellStart"/>
      <w:r w:rsidR="00D0655F">
        <w:rPr>
          <w:rFonts w:ascii="Times New Roman" w:hAnsi="Times New Roman" w:cs="Times New Roman"/>
          <w:sz w:val="32"/>
          <w:szCs w:val="32"/>
        </w:rPr>
        <w:t>N</w:t>
      </w:r>
      <w:r w:rsidR="00CB6EC7">
        <w:rPr>
          <w:rFonts w:ascii="Times New Roman" w:hAnsi="Times New Roman" w:cs="Times New Roman"/>
          <w:sz w:val="32"/>
          <w:szCs w:val="32"/>
        </w:rPr>
        <w:t>ext</w:t>
      </w:r>
      <w:proofErr w:type="spellEnd"/>
      <w:r w:rsidR="00CB6EC7">
        <w:rPr>
          <w:rFonts w:ascii="Times New Roman" w:hAnsi="Times New Roman" w:cs="Times New Roman"/>
          <w:sz w:val="32"/>
          <w:szCs w:val="32"/>
        </w:rPr>
        <w:t>.</w:t>
      </w:r>
      <w:r w:rsidR="00D0655F">
        <w:rPr>
          <w:rFonts w:ascii="Times New Roman" w:hAnsi="Times New Roman" w:cs="Times New Roman"/>
          <w:sz w:val="32"/>
          <w:szCs w:val="32"/>
        </w:rPr>
        <w:t xml:space="preserve"> Questo anche in considerazione del fatto che si assiste ad un significativo ricambio nel corpo docente rispetto ai precedenti anni scolastici, durante i quali peraltro la formazione sull’uso del registro è stata effettuata se pure ai </w:t>
      </w:r>
      <w:r w:rsidR="00C3341A">
        <w:rPr>
          <w:rFonts w:ascii="Times New Roman" w:hAnsi="Times New Roman" w:cs="Times New Roman"/>
          <w:sz w:val="32"/>
          <w:szCs w:val="32"/>
        </w:rPr>
        <w:t xml:space="preserve">soli </w:t>
      </w:r>
      <w:r w:rsidR="00D0655F">
        <w:rPr>
          <w:rFonts w:ascii="Times New Roman" w:hAnsi="Times New Roman" w:cs="Times New Roman"/>
          <w:sz w:val="32"/>
          <w:szCs w:val="32"/>
        </w:rPr>
        <w:t>docenti delle classi prime e seconde.</w:t>
      </w:r>
      <w:r w:rsidR="00CB6EC7">
        <w:rPr>
          <w:rFonts w:ascii="Times New Roman" w:hAnsi="Times New Roman" w:cs="Times New Roman"/>
          <w:sz w:val="32"/>
          <w:szCs w:val="32"/>
        </w:rPr>
        <w:t xml:space="preserve"> La prof </w:t>
      </w:r>
      <w:proofErr w:type="spellStart"/>
      <w:r w:rsidR="00CB6EC7">
        <w:rPr>
          <w:rFonts w:ascii="Times New Roman" w:hAnsi="Times New Roman" w:cs="Times New Roman"/>
          <w:sz w:val="32"/>
          <w:szCs w:val="32"/>
        </w:rPr>
        <w:t>Peccianti</w:t>
      </w:r>
      <w:proofErr w:type="spellEnd"/>
      <w:r w:rsidR="00CB6EC7">
        <w:rPr>
          <w:rFonts w:ascii="Times New Roman" w:hAnsi="Times New Roman" w:cs="Times New Roman"/>
          <w:sz w:val="32"/>
          <w:szCs w:val="32"/>
        </w:rPr>
        <w:t xml:space="preserve"> si assume l’incarico di</w:t>
      </w:r>
      <w:r w:rsidR="007B3535">
        <w:rPr>
          <w:rFonts w:ascii="Times New Roman" w:hAnsi="Times New Roman" w:cs="Times New Roman"/>
          <w:sz w:val="32"/>
          <w:szCs w:val="32"/>
        </w:rPr>
        <w:t xml:space="preserve"> elaborare un questionario on line che sarà proposto ai docenti a breve termine</w:t>
      </w:r>
      <w:r w:rsidR="00D0655F">
        <w:rPr>
          <w:rFonts w:ascii="Times New Roman" w:hAnsi="Times New Roman" w:cs="Times New Roman"/>
          <w:sz w:val="32"/>
          <w:szCs w:val="32"/>
        </w:rPr>
        <w:t>.</w:t>
      </w:r>
    </w:p>
    <w:p w:rsidR="007B3535" w:rsidRDefault="007B5A8A" w:rsidP="00CB6EC7">
      <w:pPr>
        <w:jc w:val="both"/>
        <w:rPr>
          <w:rFonts w:ascii="Times New Roman" w:hAnsi="Times New Roman" w:cs="Times New Roman"/>
          <w:sz w:val="32"/>
          <w:szCs w:val="32"/>
        </w:rPr>
      </w:pPr>
      <w:r>
        <w:rPr>
          <w:rFonts w:ascii="Times New Roman" w:hAnsi="Times New Roman" w:cs="Times New Roman"/>
          <w:sz w:val="32"/>
          <w:szCs w:val="32"/>
        </w:rPr>
        <w:t xml:space="preserve">Per ciò che riguarda l’azione n. 2 </w:t>
      </w:r>
      <w:r w:rsidR="00C3341A">
        <w:rPr>
          <w:rFonts w:ascii="Times New Roman" w:hAnsi="Times New Roman" w:cs="Times New Roman"/>
          <w:sz w:val="32"/>
          <w:szCs w:val="32"/>
        </w:rPr>
        <w:t>la prof Pellegrini chiede ai pres</w:t>
      </w:r>
      <w:r>
        <w:rPr>
          <w:rFonts w:ascii="Times New Roman" w:hAnsi="Times New Roman" w:cs="Times New Roman"/>
          <w:sz w:val="32"/>
          <w:szCs w:val="32"/>
        </w:rPr>
        <w:t xml:space="preserve">enti di svolgere autonomamente una ricerca sulle possibilità offerte nell’ambito della regione Toscana relativamente a corsi di formazione sulla didattica per competenze. Considerando inoltre il fatto che alcuni docenti hanno manifestato l’intenzione di sperimentare le attività proposte da </w:t>
      </w:r>
      <w:r>
        <w:rPr>
          <w:rFonts w:ascii="Times New Roman" w:hAnsi="Times New Roman" w:cs="Times New Roman"/>
          <w:sz w:val="32"/>
          <w:szCs w:val="32"/>
        </w:rPr>
        <w:lastRenderedPageBreak/>
        <w:t xml:space="preserve">Avanguardie Educative di INDIRE, si ritiene opportuno </w:t>
      </w:r>
      <w:r w:rsidR="00C3341A">
        <w:rPr>
          <w:rFonts w:ascii="Times New Roman" w:hAnsi="Times New Roman" w:cs="Times New Roman"/>
          <w:sz w:val="32"/>
          <w:szCs w:val="32"/>
        </w:rPr>
        <w:t xml:space="preserve">individuare un nucleo  disposto </w:t>
      </w:r>
      <w:r>
        <w:rPr>
          <w:rFonts w:ascii="Times New Roman" w:hAnsi="Times New Roman" w:cs="Times New Roman"/>
          <w:sz w:val="32"/>
          <w:szCs w:val="32"/>
        </w:rPr>
        <w:t>a formarsi su tali ambiti.</w:t>
      </w:r>
    </w:p>
    <w:p w:rsidR="008203D5" w:rsidRDefault="007B5A8A" w:rsidP="00CB6EC7">
      <w:pPr>
        <w:jc w:val="both"/>
        <w:rPr>
          <w:rFonts w:ascii="Times New Roman" w:hAnsi="Times New Roman" w:cs="Times New Roman"/>
          <w:sz w:val="32"/>
          <w:szCs w:val="32"/>
        </w:rPr>
      </w:pPr>
      <w:r>
        <w:rPr>
          <w:rFonts w:ascii="Times New Roman" w:hAnsi="Times New Roman" w:cs="Times New Roman"/>
          <w:sz w:val="32"/>
          <w:szCs w:val="32"/>
        </w:rPr>
        <w:t xml:space="preserve">Si procede infine </w:t>
      </w:r>
      <w:r w:rsidR="008203D5" w:rsidRPr="00CB6EC7">
        <w:rPr>
          <w:rFonts w:ascii="Times New Roman" w:hAnsi="Times New Roman" w:cs="Times New Roman"/>
          <w:sz w:val="32"/>
          <w:szCs w:val="32"/>
        </w:rPr>
        <w:t>a</w:t>
      </w:r>
      <w:r>
        <w:rPr>
          <w:rFonts w:ascii="Times New Roman" w:hAnsi="Times New Roman" w:cs="Times New Roman"/>
          <w:sz w:val="32"/>
          <w:szCs w:val="32"/>
        </w:rPr>
        <w:t>lla</w:t>
      </w:r>
      <w:r w:rsidR="008203D5" w:rsidRPr="00CB6EC7">
        <w:rPr>
          <w:rFonts w:ascii="Times New Roman" w:hAnsi="Times New Roman" w:cs="Times New Roman"/>
          <w:sz w:val="32"/>
          <w:szCs w:val="32"/>
        </w:rPr>
        <w:t xml:space="preserve"> </w:t>
      </w:r>
      <w:r>
        <w:rPr>
          <w:rFonts w:ascii="Times New Roman" w:hAnsi="Times New Roman" w:cs="Times New Roman"/>
          <w:sz w:val="32"/>
          <w:szCs w:val="32"/>
        </w:rPr>
        <w:t>individuazione di un nucleo di domande essenziali da inserire</w:t>
      </w:r>
      <w:r w:rsidR="00C3341A">
        <w:rPr>
          <w:rFonts w:ascii="Times New Roman" w:hAnsi="Times New Roman" w:cs="Times New Roman"/>
          <w:sz w:val="32"/>
          <w:szCs w:val="32"/>
        </w:rPr>
        <w:t xml:space="preserve"> nel questionario da proporre ai docenti riguardanti i</w:t>
      </w:r>
      <w:r>
        <w:rPr>
          <w:rFonts w:ascii="Times New Roman" w:hAnsi="Times New Roman" w:cs="Times New Roman"/>
          <w:sz w:val="32"/>
          <w:szCs w:val="32"/>
        </w:rPr>
        <w:t>l registro elettronico</w:t>
      </w:r>
      <w:r w:rsidR="008203D5" w:rsidRPr="00CB6EC7">
        <w:rPr>
          <w:rFonts w:ascii="Times New Roman" w:hAnsi="Times New Roman" w:cs="Times New Roman"/>
          <w:sz w:val="32"/>
          <w:szCs w:val="32"/>
        </w:rPr>
        <w:t>.</w:t>
      </w:r>
    </w:p>
    <w:p w:rsidR="007B5A8A" w:rsidRDefault="007B5A8A" w:rsidP="00CB6EC7">
      <w:pPr>
        <w:jc w:val="both"/>
        <w:rPr>
          <w:rFonts w:ascii="Times New Roman" w:hAnsi="Times New Roman" w:cs="Times New Roman"/>
          <w:sz w:val="32"/>
          <w:szCs w:val="32"/>
        </w:rPr>
      </w:pPr>
      <w:r>
        <w:rPr>
          <w:rFonts w:ascii="Times New Roman" w:hAnsi="Times New Roman" w:cs="Times New Roman"/>
          <w:sz w:val="32"/>
          <w:szCs w:val="32"/>
        </w:rPr>
        <w:t>La riunione è tolta alle ore 17</w:t>
      </w:r>
    </w:p>
    <w:p w:rsidR="007B5A8A" w:rsidRDefault="004719E5" w:rsidP="00CB6EC7">
      <w:pPr>
        <w:jc w:val="both"/>
        <w:rPr>
          <w:rFonts w:ascii="Times New Roman" w:hAnsi="Times New Roman" w:cs="Times New Roman"/>
          <w:sz w:val="32"/>
          <w:szCs w:val="32"/>
        </w:rPr>
      </w:pPr>
      <w:r>
        <w:rPr>
          <w:rFonts w:ascii="Times New Roman" w:hAnsi="Times New Roman" w:cs="Times New Roman"/>
          <w:sz w:val="32"/>
          <w:szCs w:val="32"/>
        </w:rPr>
        <w:t>Il verbalizzante</w:t>
      </w:r>
    </w:p>
    <w:p w:rsidR="007B5A8A" w:rsidRDefault="007B5A8A" w:rsidP="00CB6EC7">
      <w:pPr>
        <w:jc w:val="both"/>
        <w:rPr>
          <w:rFonts w:ascii="Times New Roman" w:hAnsi="Times New Roman" w:cs="Times New Roman"/>
          <w:sz w:val="32"/>
          <w:szCs w:val="32"/>
        </w:rPr>
      </w:pPr>
      <w:r>
        <w:rPr>
          <w:rFonts w:ascii="Times New Roman" w:hAnsi="Times New Roman" w:cs="Times New Roman"/>
          <w:sz w:val="32"/>
          <w:szCs w:val="32"/>
        </w:rPr>
        <w:t>Sonia Santucci</w:t>
      </w:r>
    </w:p>
    <w:p w:rsidR="007B5A8A" w:rsidRDefault="007B5A8A">
      <w:pPr>
        <w:rPr>
          <w:rFonts w:ascii="Times New Roman" w:hAnsi="Times New Roman" w:cs="Times New Roman"/>
          <w:sz w:val="32"/>
          <w:szCs w:val="32"/>
        </w:rPr>
      </w:pPr>
      <w:r>
        <w:rPr>
          <w:rFonts w:ascii="Times New Roman" w:hAnsi="Times New Roman" w:cs="Times New Roman"/>
          <w:sz w:val="32"/>
          <w:szCs w:val="32"/>
        </w:rPr>
        <w:br w:type="page"/>
      </w:r>
    </w:p>
    <w:p w:rsidR="00A119F5" w:rsidRPr="00CB6EC7" w:rsidRDefault="00A119F5" w:rsidP="00A119F5">
      <w:pPr>
        <w:pStyle w:val="Nessunaspaziatura"/>
        <w:jc w:val="both"/>
        <w:rPr>
          <w:rFonts w:ascii="Times New Roman" w:hAnsi="Times New Roman" w:cs="Times New Roman"/>
          <w:sz w:val="32"/>
          <w:szCs w:val="32"/>
        </w:rPr>
      </w:pPr>
      <w:r w:rsidRPr="00CB6EC7">
        <w:rPr>
          <w:rFonts w:ascii="Times New Roman" w:hAnsi="Times New Roman" w:cs="Times New Roman"/>
          <w:sz w:val="32"/>
          <w:szCs w:val="32"/>
        </w:rPr>
        <w:lastRenderedPageBreak/>
        <w:t>VERBALI DELL’ ATTIVITA’ DEL GRUPPO</w:t>
      </w:r>
    </w:p>
    <w:p w:rsidR="00A119F5" w:rsidRPr="00CB6EC7" w:rsidRDefault="00A119F5" w:rsidP="00A119F5">
      <w:pPr>
        <w:pStyle w:val="Titolo"/>
        <w:jc w:val="both"/>
        <w:rPr>
          <w:rFonts w:ascii="Times New Roman" w:hAnsi="Times New Roman" w:cs="Times New Roman"/>
          <w:sz w:val="32"/>
          <w:szCs w:val="32"/>
        </w:rPr>
      </w:pPr>
      <w:r w:rsidRPr="00CB6EC7">
        <w:rPr>
          <w:rFonts w:ascii="Times New Roman" w:hAnsi="Times New Roman" w:cs="Times New Roman"/>
          <w:sz w:val="32"/>
          <w:szCs w:val="32"/>
        </w:rPr>
        <w:t xml:space="preserve">AZIONE DI MIGLIORAMENTO n 1 </w:t>
      </w:r>
    </w:p>
    <w:p w:rsidR="008203D5" w:rsidRP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Verbale n° 2</w:t>
      </w:r>
    </w:p>
    <w:p w:rsidR="00A119F5" w:rsidRDefault="00A119F5" w:rsidP="00CB6EC7">
      <w:pPr>
        <w:jc w:val="both"/>
        <w:rPr>
          <w:rFonts w:ascii="Times New Roman" w:hAnsi="Times New Roman" w:cs="Times New Roman"/>
          <w:sz w:val="32"/>
          <w:szCs w:val="32"/>
        </w:rPr>
      </w:pPr>
      <w:r>
        <w:rPr>
          <w:rFonts w:ascii="Times New Roman" w:hAnsi="Times New Roman" w:cs="Times New Roman"/>
          <w:sz w:val="32"/>
          <w:szCs w:val="32"/>
        </w:rPr>
        <w:t xml:space="preserve">Il </w:t>
      </w:r>
      <w:r w:rsidRPr="004719E5">
        <w:rPr>
          <w:rFonts w:ascii="Times New Roman" w:hAnsi="Times New Roman" w:cs="Times New Roman"/>
          <w:sz w:val="32"/>
          <w:szCs w:val="32"/>
        </w:rPr>
        <w:t xml:space="preserve">giorno </w:t>
      </w:r>
      <w:r w:rsidR="004719E5" w:rsidRPr="004719E5">
        <w:rPr>
          <w:rFonts w:ascii="Times New Roman" w:hAnsi="Times New Roman" w:cs="Times New Roman"/>
          <w:sz w:val="32"/>
          <w:szCs w:val="32"/>
        </w:rPr>
        <w:t>28 /10/</w:t>
      </w:r>
      <w:r w:rsidR="008203D5" w:rsidRPr="004719E5">
        <w:rPr>
          <w:rFonts w:ascii="Times New Roman" w:hAnsi="Times New Roman" w:cs="Times New Roman"/>
          <w:sz w:val="32"/>
          <w:szCs w:val="32"/>
        </w:rPr>
        <w:t>201</w:t>
      </w:r>
      <w:r w:rsidR="00F97901" w:rsidRPr="004719E5">
        <w:rPr>
          <w:rFonts w:ascii="Times New Roman" w:hAnsi="Times New Roman" w:cs="Times New Roman"/>
          <w:sz w:val="32"/>
          <w:szCs w:val="32"/>
        </w:rPr>
        <w:t>5</w:t>
      </w:r>
      <w:r w:rsidR="008203D5" w:rsidRPr="00CB6EC7">
        <w:rPr>
          <w:rFonts w:ascii="Times New Roman" w:hAnsi="Times New Roman" w:cs="Times New Roman"/>
          <w:sz w:val="32"/>
          <w:szCs w:val="32"/>
        </w:rPr>
        <w:t xml:space="preserve"> alle ore 15 presso la sede Cattaneo si </w:t>
      </w:r>
      <w:r>
        <w:rPr>
          <w:rFonts w:ascii="Times New Roman" w:hAnsi="Times New Roman" w:cs="Times New Roman"/>
          <w:sz w:val="32"/>
          <w:szCs w:val="32"/>
        </w:rPr>
        <w:t>riunisce il gruppo di miglioramento per l’azione n. 1</w:t>
      </w:r>
    </w:p>
    <w:p w:rsidR="00A119F5"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 xml:space="preserve">Presenti: </w:t>
      </w:r>
      <w:proofErr w:type="spellStart"/>
      <w:r w:rsidR="00A119F5" w:rsidRPr="00CB6EC7">
        <w:rPr>
          <w:rFonts w:ascii="Times New Roman" w:hAnsi="Times New Roman" w:cs="Times New Roman"/>
          <w:sz w:val="32"/>
          <w:szCs w:val="32"/>
        </w:rPr>
        <w:t>Francalacci</w:t>
      </w:r>
      <w:proofErr w:type="spellEnd"/>
      <w:r w:rsidR="00A119F5">
        <w:rPr>
          <w:rFonts w:ascii="Times New Roman" w:hAnsi="Times New Roman" w:cs="Times New Roman"/>
          <w:sz w:val="32"/>
          <w:szCs w:val="32"/>
        </w:rPr>
        <w:t xml:space="preserve"> (coord</w:t>
      </w:r>
      <w:r w:rsidR="009E3616">
        <w:rPr>
          <w:rFonts w:ascii="Times New Roman" w:hAnsi="Times New Roman" w:cs="Times New Roman"/>
          <w:sz w:val="32"/>
          <w:szCs w:val="32"/>
        </w:rPr>
        <w:t>inatrice</w:t>
      </w:r>
      <w:r w:rsidR="00A119F5">
        <w:rPr>
          <w:rFonts w:ascii="Times New Roman" w:hAnsi="Times New Roman" w:cs="Times New Roman"/>
          <w:sz w:val="32"/>
          <w:szCs w:val="32"/>
        </w:rPr>
        <w:t>)</w:t>
      </w:r>
      <w:r w:rsidR="004719E5">
        <w:rPr>
          <w:rFonts w:ascii="Times New Roman" w:hAnsi="Times New Roman" w:cs="Times New Roman"/>
          <w:sz w:val="32"/>
          <w:szCs w:val="32"/>
        </w:rPr>
        <w:t>,</w:t>
      </w:r>
      <w:r w:rsidR="00A119F5" w:rsidRPr="00CB6EC7">
        <w:rPr>
          <w:rFonts w:ascii="Times New Roman" w:hAnsi="Times New Roman" w:cs="Times New Roman"/>
          <w:sz w:val="32"/>
          <w:szCs w:val="32"/>
        </w:rPr>
        <w:t xml:space="preserve"> </w:t>
      </w:r>
      <w:proofErr w:type="spellStart"/>
      <w:r w:rsidR="00A119F5">
        <w:rPr>
          <w:rFonts w:ascii="Times New Roman" w:hAnsi="Times New Roman" w:cs="Times New Roman"/>
          <w:sz w:val="32"/>
          <w:szCs w:val="32"/>
        </w:rPr>
        <w:t>Concas</w:t>
      </w:r>
      <w:proofErr w:type="spellEnd"/>
      <w:r w:rsidR="00A119F5">
        <w:rPr>
          <w:rFonts w:ascii="Times New Roman" w:hAnsi="Times New Roman" w:cs="Times New Roman"/>
          <w:sz w:val="32"/>
          <w:szCs w:val="32"/>
        </w:rPr>
        <w:t xml:space="preserve">, D’Amato, </w:t>
      </w:r>
      <w:proofErr w:type="spellStart"/>
      <w:r w:rsidR="00A119F5">
        <w:rPr>
          <w:rFonts w:ascii="Times New Roman" w:hAnsi="Times New Roman" w:cs="Times New Roman"/>
          <w:sz w:val="32"/>
          <w:szCs w:val="32"/>
        </w:rPr>
        <w:t>Peccianti</w:t>
      </w:r>
      <w:proofErr w:type="spellEnd"/>
      <w:r w:rsidR="00A119F5">
        <w:rPr>
          <w:rFonts w:ascii="Times New Roman" w:hAnsi="Times New Roman" w:cs="Times New Roman"/>
          <w:sz w:val="32"/>
          <w:szCs w:val="32"/>
        </w:rPr>
        <w:t xml:space="preserve"> V., Santucci.</w:t>
      </w:r>
    </w:p>
    <w:p w:rsidR="008203D5" w:rsidRDefault="00F97901" w:rsidP="00CB6EC7">
      <w:pPr>
        <w:jc w:val="both"/>
        <w:rPr>
          <w:rFonts w:ascii="Times New Roman" w:hAnsi="Times New Roman" w:cs="Times New Roman"/>
          <w:sz w:val="32"/>
          <w:szCs w:val="32"/>
        </w:rPr>
      </w:pPr>
      <w:r>
        <w:rPr>
          <w:rFonts w:ascii="Times New Roman" w:hAnsi="Times New Roman" w:cs="Times New Roman"/>
          <w:sz w:val="32"/>
          <w:szCs w:val="32"/>
        </w:rPr>
        <w:t xml:space="preserve">La prof </w:t>
      </w:r>
      <w:proofErr w:type="spellStart"/>
      <w:r>
        <w:rPr>
          <w:rFonts w:ascii="Times New Roman" w:hAnsi="Times New Roman" w:cs="Times New Roman"/>
          <w:sz w:val="32"/>
          <w:szCs w:val="32"/>
        </w:rPr>
        <w:t>Peccianti</w:t>
      </w:r>
      <w:proofErr w:type="spellEnd"/>
      <w:r>
        <w:rPr>
          <w:rFonts w:ascii="Times New Roman" w:hAnsi="Times New Roman" w:cs="Times New Roman"/>
          <w:sz w:val="32"/>
          <w:szCs w:val="32"/>
        </w:rPr>
        <w:t xml:space="preserve"> relaziona sui risultati del questionario rivolto ai docenti ed a loro somministrato con circolare elettronica del 15 ottobre u.s..</w:t>
      </w:r>
    </w:p>
    <w:p w:rsidR="00F97901" w:rsidRDefault="00F97901" w:rsidP="00CB6EC7">
      <w:pPr>
        <w:jc w:val="both"/>
        <w:rPr>
          <w:rFonts w:ascii="Times New Roman" w:hAnsi="Times New Roman" w:cs="Times New Roman"/>
          <w:sz w:val="32"/>
          <w:szCs w:val="32"/>
        </w:rPr>
      </w:pPr>
      <w:r w:rsidRPr="00D45E46">
        <w:rPr>
          <w:rFonts w:ascii="Times New Roman" w:hAnsi="Times New Roman" w:cs="Times New Roman"/>
          <w:sz w:val="32"/>
          <w:szCs w:val="32"/>
        </w:rPr>
        <w:t>S</w:t>
      </w:r>
      <w:r w:rsidR="00D45E46">
        <w:rPr>
          <w:rFonts w:ascii="Times New Roman" w:hAnsi="Times New Roman" w:cs="Times New Roman"/>
          <w:sz w:val="32"/>
          <w:szCs w:val="32"/>
        </w:rPr>
        <w:t>i</w:t>
      </w:r>
      <w:r w:rsidRPr="00D45E46">
        <w:rPr>
          <w:rFonts w:ascii="Times New Roman" w:hAnsi="Times New Roman" w:cs="Times New Roman"/>
          <w:sz w:val="32"/>
          <w:szCs w:val="32"/>
        </w:rPr>
        <w:t xml:space="preserve"> riscontra</w:t>
      </w:r>
      <w:r w:rsidR="009E3616">
        <w:rPr>
          <w:rFonts w:ascii="Times New Roman" w:hAnsi="Times New Roman" w:cs="Times New Roman"/>
          <w:sz w:val="32"/>
          <w:szCs w:val="32"/>
        </w:rPr>
        <w:t xml:space="preserve">no difficoltà </w:t>
      </w:r>
      <w:r w:rsidRPr="00D45E46">
        <w:rPr>
          <w:rFonts w:ascii="Times New Roman" w:hAnsi="Times New Roman" w:cs="Times New Roman"/>
          <w:sz w:val="32"/>
          <w:szCs w:val="32"/>
        </w:rPr>
        <w:t>relativamente a:</w:t>
      </w:r>
    </w:p>
    <w:p w:rsidR="00D45E46" w:rsidRPr="00D45E46" w:rsidRDefault="00D45E46" w:rsidP="00D45E46">
      <w:pPr>
        <w:pStyle w:val="Paragrafoelenco"/>
        <w:numPr>
          <w:ilvl w:val="0"/>
          <w:numId w:val="3"/>
        </w:numPr>
        <w:jc w:val="both"/>
        <w:rPr>
          <w:rFonts w:ascii="Times New Roman" w:hAnsi="Times New Roman" w:cs="Times New Roman"/>
          <w:sz w:val="32"/>
          <w:szCs w:val="32"/>
        </w:rPr>
      </w:pPr>
      <w:r w:rsidRPr="00D45E46">
        <w:rPr>
          <w:rFonts w:ascii="Times New Roman" w:hAnsi="Times New Roman" w:cs="Times New Roman"/>
          <w:sz w:val="32"/>
          <w:szCs w:val="32"/>
        </w:rPr>
        <w:t>mancanza dei supporti in classe o problemi relativi al loro funzionamento</w:t>
      </w:r>
    </w:p>
    <w:p w:rsidR="00D45E46" w:rsidRPr="00D45E46" w:rsidRDefault="00D45E46" w:rsidP="00D45E46">
      <w:pPr>
        <w:pStyle w:val="Paragrafoelenco"/>
        <w:numPr>
          <w:ilvl w:val="0"/>
          <w:numId w:val="3"/>
        </w:numPr>
        <w:jc w:val="both"/>
        <w:rPr>
          <w:rFonts w:ascii="Times New Roman" w:hAnsi="Times New Roman" w:cs="Times New Roman"/>
          <w:sz w:val="32"/>
          <w:szCs w:val="32"/>
        </w:rPr>
      </w:pPr>
      <w:r w:rsidRPr="00D45E46">
        <w:rPr>
          <w:rFonts w:ascii="Times New Roman" w:hAnsi="Times New Roman" w:cs="Times New Roman"/>
          <w:sz w:val="32"/>
          <w:szCs w:val="32"/>
        </w:rPr>
        <w:t>tempo per compiere le azioni o per la duplicazione dei registri che va a discapito della didattica</w:t>
      </w:r>
    </w:p>
    <w:p w:rsidR="00D45E46" w:rsidRPr="00D45E46" w:rsidRDefault="00D45E46" w:rsidP="00D45E46">
      <w:pPr>
        <w:pStyle w:val="Paragrafoelenco"/>
        <w:numPr>
          <w:ilvl w:val="0"/>
          <w:numId w:val="3"/>
        </w:numPr>
        <w:jc w:val="both"/>
        <w:rPr>
          <w:rFonts w:ascii="Times New Roman" w:hAnsi="Times New Roman" w:cs="Times New Roman"/>
          <w:sz w:val="32"/>
          <w:szCs w:val="32"/>
        </w:rPr>
      </w:pPr>
      <w:r w:rsidRPr="00D45E46">
        <w:rPr>
          <w:rFonts w:ascii="Times New Roman" w:hAnsi="Times New Roman" w:cs="Times New Roman"/>
          <w:sz w:val="32"/>
          <w:szCs w:val="32"/>
        </w:rPr>
        <w:t>difficoltà di accesso all’applicativo on line</w:t>
      </w:r>
    </w:p>
    <w:p w:rsidR="00D45E46" w:rsidRPr="00D45E46" w:rsidRDefault="00D45E46" w:rsidP="00D45E46">
      <w:pPr>
        <w:pStyle w:val="Paragrafoelenco"/>
        <w:numPr>
          <w:ilvl w:val="0"/>
          <w:numId w:val="3"/>
        </w:numPr>
        <w:jc w:val="both"/>
        <w:rPr>
          <w:rFonts w:ascii="Times New Roman" w:hAnsi="Times New Roman" w:cs="Times New Roman"/>
          <w:sz w:val="32"/>
          <w:szCs w:val="32"/>
        </w:rPr>
      </w:pPr>
      <w:r w:rsidRPr="00D45E46">
        <w:rPr>
          <w:rFonts w:ascii="Times New Roman" w:hAnsi="Times New Roman" w:cs="Times New Roman"/>
          <w:sz w:val="32"/>
          <w:szCs w:val="32"/>
        </w:rPr>
        <w:t>mancanza della possibilità di una visione sinottica dei prospetti per classe</w:t>
      </w:r>
    </w:p>
    <w:p w:rsidR="008203D5" w:rsidRPr="00CB6EC7" w:rsidRDefault="00D0655F" w:rsidP="00CB6EC7">
      <w:pPr>
        <w:jc w:val="both"/>
        <w:rPr>
          <w:rFonts w:ascii="Times New Roman" w:hAnsi="Times New Roman" w:cs="Times New Roman"/>
          <w:sz w:val="32"/>
          <w:szCs w:val="32"/>
        </w:rPr>
      </w:pPr>
      <w:r>
        <w:rPr>
          <w:rFonts w:ascii="Times New Roman" w:hAnsi="Times New Roman" w:cs="Times New Roman"/>
          <w:sz w:val="32"/>
          <w:szCs w:val="32"/>
        </w:rPr>
        <w:t>Viene stabilito di organizzare a breve termine una prima attività di formazione</w:t>
      </w:r>
      <w:r w:rsidR="009E3616">
        <w:rPr>
          <w:rFonts w:ascii="Times New Roman" w:hAnsi="Times New Roman" w:cs="Times New Roman"/>
          <w:sz w:val="32"/>
          <w:szCs w:val="32"/>
        </w:rPr>
        <w:t xml:space="preserve"> ai docenti della quale sarà monitorata l’efficacia attraverso la somministrazione di un questionario di soddisfazione. Nel contempo sarà promossa l’informazione per le famiglie attraverso uno spazio dedicato sulla pagina principale del sito della scuola</w:t>
      </w:r>
    </w:p>
    <w:p w:rsidR="008203D5" w:rsidRP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La riunione si è conclusa alle ore 1</w:t>
      </w:r>
      <w:r w:rsidR="009E3616">
        <w:rPr>
          <w:rFonts w:ascii="Times New Roman" w:hAnsi="Times New Roman" w:cs="Times New Roman"/>
          <w:sz w:val="32"/>
          <w:szCs w:val="32"/>
        </w:rPr>
        <w:t>6.30</w:t>
      </w:r>
      <w:r w:rsidRPr="00CB6EC7">
        <w:rPr>
          <w:rFonts w:ascii="Times New Roman" w:hAnsi="Times New Roman" w:cs="Times New Roman"/>
          <w:sz w:val="32"/>
          <w:szCs w:val="32"/>
        </w:rPr>
        <w:t>.</w:t>
      </w:r>
    </w:p>
    <w:p w:rsidR="008203D5" w:rsidRPr="00CB6EC7" w:rsidRDefault="004719E5" w:rsidP="00CB6EC7">
      <w:pPr>
        <w:jc w:val="both"/>
        <w:rPr>
          <w:rFonts w:ascii="Times New Roman" w:hAnsi="Times New Roman" w:cs="Times New Roman"/>
          <w:sz w:val="32"/>
          <w:szCs w:val="32"/>
        </w:rPr>
      </w:pPr>
      <w:r>
        <w:rPr>
          <w:rFonts w:ascii="Times New Roman" w:hAnsi="Times New Roman" w:cs="Times New Roman"/>
          <w:sz w:val="32"/>
          <w:szCs w:val="32"/>
        </w:rPr>
        <w:t>Il verbalizzante</w:t>
      </w:r>
    </w:p>
    <w:p w:rsidR="008203D5" w:rsidRPr="00CB6EC7" w:rsidRDefault="009E3616" w:rsidP="00CB6EC7">
      <w:pPr>
        <w:jc w:val="both"/>
        <w:rPr>
          <w:rFonts w:ascii="Times New Roman" w:hAnsi="Times New Roman" w:cs="Times New Roman"/>
          <w:sz w:val="32"/>
          <w:szCs w:val="32"/>
        </w:rPr>
      </w:pPr>
      <w:r>
        <w:rPr>
          <w:rFonts w:ascii="Times New Roman" w:hAnsi="Times New Roman" w:cs="Times New Roman"/>
          <w:sz w:val="32"/>
          <w:szCs w:val="32"/>
        </w:rPr>
        <w:t>Sonia Santucci</w:t>
      </w:r>
    </w:p>
    <w:p w:rsidR="009E3616" w:rsidRDefault="009E3616">
      <w:pPr>
        <w:rPr>
          <w:rFonts w:ascii="Times New Roman" w:hAnsi="Times New Roman" w:cs="Times New Roman"/>
          <w:sz w:val="32"/>
          <w:szCs w:val="32"/>
        </w:rPr>
      </w:pPr>
      <w:r>
        <w:rPr>
          <w:rFonts w:ascii="Times New Roman" w:hAnsi="Times New Roman" w:cs="Times New Roman"/>
          <w:sz w:val="32"/>
          <w:szCs w:val="32"/>
        </w:rPr>
        <w:br w:type="page"/>
      </w:r>
    </w:p>
    <w:p w:rsidR="009E3616" w:rsidRPr="00CB6EC7" w:rsidRDefault="009E3616" w:rsidP="009E3616">
      <w:pPr>
        <w:pStyle w:val="Nessunaspaziatura"/>
        <w:jc w:val="both"/>
        <w:rPr>
          <w:rFonts w:ascii="Times New Roman" w:hAnsi="Times New Roman" w:cs="Times New Roman"/>
          <w:sz w:val="32"/>
          <w:szCs w:val="32"/>
        </w:rPr>
      </w:pPr>
      <w:r w:rsidRPr="00CB6EC7">
        <w:rPr>
          <w:rFonts w:ascii="Times New Roman" w:hAnsi="Times New Roman" w:cs="Times New Roman"/>
          <w:sz w:val="32"/>
          <w:szCs w:val="32"/>
        </w:rPr>
        <w:lastRenderedPageBreak/>
        <w:t>VERBALI DELL’ ATTIVITA’ DEL GRUPPO</w:t>
      </w:r>
    </w:p>
    <w:p w:rsidR="009E3616" w:rsidRPr="00CB6EC7" w:rsidRDefault="009E3616" w:rsidP="009E3616">
      <w:pPr>
        <w:pStyle w:val="Titolo"/>
        <w:jc w:val="both"/>
        <w:rPr>
          <w:rFonts w:ascii="Times New Roman" w:hAnsi="Times New Roman" w:cs="Times New Roman"/>
          <w:sz w:val="32"/>
          <w:szCs w:val="32"/>
        </w:rPr>
      </w:pPr>
      <w:r w:rsidRPr="00CB6EC7">
        <w:rPr>
          <w:rFonts w:ascii="Times New Roman" w:hAnsi="Times New Roman" w:cs="Times New Roman"/>
          <w:sz w:val="32"/>
          <w:szCs w:val="32"/>
        </w:rPr>
        <w:t xml:space="preserve">AZIONE DI MIGLIORAMENTO n 1 </w:t>
      </w:r>
    </w:p>
    <w:p w:rsidR="008203D5" w:rsidRP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Verbale n° 3</w:t>
      </w:r>
    </w:p>
    <w:p w:rsidR="009E3616" w:rsidRDefault="007A4341" w:rsidP="00CB6EC7">
      <w:pPr>
        <w:jc w:val="both"/>
        <w:rPr>
          <w:rFonts w:ascii="Times New Roman" w:hAnsi="Times New Roman" w:cs="Times New Roman"/>
          <w:sz w:val="32"/>
          <w:szCs w:val="32"/>
        </w:rPr>
      </w:pPr>
      <w:r>
        <w:rPr>
          <w:rFonts w:ascii="Times New Roman" w:hAnsi="Times New Roman" w:cs="Times New Roman"/>
          <w:sz w:val="32"/>
          <w:szCs w:val="32"/>
        </w:rPr>
        <w:t xml:space="preserve">Il giorno 9/03/16 </w:t>
      </w:r>
      <w:r w:rsidR="008203D5" w:rsidRPr="00CB6EC7">
        <w:rPr>
          <w:rFonts w:ascii="Times New Roman" w:hAnsi="Times New Roman" w:cs="Times New Roman"/>
          <w:sz w:val="32"/>
          <w:szCs w:val="32"/>
        </w:rPr>
        <w:t>alle ore 14.30 presso la sede Cattaneo si è riunita la commissione per</w:t>
      </w:r>
      <w:r>
        <w:rPr>
          <w:rFonts w:ascii="Times New Roman" w:hAnsi="Times New Roman" w:cs="Times New Roman"/>
          <w:sz w:val="32"/>
          <w:szCs w:val="32"/>
        </w:rPr>
        <w:t xml:space="preserve"> l’azione di miglioramento n° 1.</w:t>
      </w:r>
    </w:p>
    <w:p w:rsidR="009E3616" w:rsidRDefault="009E3616" w:rsidP="009E3616">
      <w:pPr>
        <w:jc w:val="both"/>
        <w:rPr>
          <w:rFonts w:ascii="Times New Roman" w:hAnsi="Times New Roman" w:cs="Times New Roman"/>
          <w:sz w:val="32"/>
          <w:szCs w:val="32"/>
        </w:rPr>
      </w:pPr>
      <w:r w:rsidRPr="00CB6EC7">
        <w:rPr>
          <w:rFonts w:ascii="Times New Roman" w:hAnsi="Times New Roman" w:cs="Times New Roman"/>
          <w:sz w:val="32"/>
          <w:szCs w:val="32"/>
        </w:rPr>
        <w:t xml:space="preserve">Presenti: </w:t>
      </w:r>
      <w:proofErr w:type="spellStart"/>
      <w:r w:rsidRPr="00CB6EC7">
        <w:rPr>
          <w:rFonts w:ascii="Times New Roman" w:hAnsi="Times New Roman" w:cs="Times New Roman"/>
          <w:sz w:val="32"/>
          <w:szCs w:val="32"/>
        </w:rPr>
        <w:t>Francalacci</w:t>
      </w:r>
      <w:proofErr w:type="spellEnd"/>
      <w:r>
        <w:rPr>
          <w:rFonts w:ascii="Times New Roman" w:hAnsi="Times New Roman" w:cs="Times New Roman"/>
          <w:sz w:val="32"/>
          <w:szCs w:val="32"/>
        </w:rPr>
        <w:t xml:space="preserve"> (coordinatrice)</w:t>
      </w:r>
      <w:r w:rsidRPr="00CB6EC7">
        <w:rPr>
          <w:rFonts w:ascii="Times New Roman" w:hAnsi="Times New Roman" w:cs="Times New Roman"/>
          <w:sz w:val="32"/>
          <w:szCs w:val="32"/>
        </w:rPr>
        <w:t xml:space="preserve">, </w:t>
      </w:r>
      <w:r>
        <w:rPr>
          <w:rFonts w:ascii="Times New Roman" w:hAnsi="Times New Roman" w:cs="Times New Roman"/>
          <w:sz w:val="32"/>
          <w:szCs w:val="32"/>
        </w:rPr>
        <w:t>Arzilli A</w:t>
      </w:r>
      <w:r w:rsidRPr="00CB6EC7">
        <w:rPr>
          <w:rFonts w:ascii="Times New Roman" w:hAnsi="Times New Roman" w:cs="Times New Roman"/>
          <w:sz w:val="32"/>
          <w:szCs w:val="32"/>
        </w:rPr>
        <w:t xml:space="preserve">, </w:t>
      </w:r>
      <w:proofErr w:type="spellStart"/>
      <w:r w:rsidR="004719E5">
        <w:rPr>
          <w:rFonts w:ascii="Times New Roman" w:hAnsi="Times New Roman" w:cs="Times New Roman"/>
          <w:sz w:val="32"/>
          <w:szCs w:val="32"/>
        </w:rPr>
        <w:t>Concas</w:t>
      </w:r>
      <w:proofErr w:type="spellEnd"/>
      <w:r w:rsidR="004719E5">
        <w:rPr>
          <w:rFonts w:ascii="Times New Roman" w:hAnsi="Times New Roman" w:cs="Times New Roman"/>
          <w:sz w:val="32"/>
          <w:szCs w:val="32"/>
        </w:rPr>
        <w:t xml:space="preserve">, </w:t>
      </w:r>
      <w:proofErr w:type="spellStart"/>
      <w:r>
        <w:rPr>
          <w:rFonts w:ascii="Times New Roman" w:hAnsi="Times New Roman" w:cs="Times New Roman"/>
          <w:sz w:val="32"/>
          <w:szCs w:val="32"/>
        </w:rPr>
        <w:t>Peccianti</w:t>
      </w:r>
      <w:proofErr w:type="spellEnd"/>
      <w:r>
        <w:rPr>
          <w:rFonts w:ascii="Times New Roman" w:hAnsi="Times New Roman" w:cs="Times New Roman"/>
          <w:sz w:val="32"/>
          <w:szCs w:val="32"/>
        </w:rPr>
        <w:t xml:space="preserve"> V., Santucci.</w:t>
      </w:r>
    </w:p>
    <w:p w:rsidR="00D2144C" w:rsidRDefault="007A4341" w:rsidP="00CB6EC7">
      <w:pPr>
        <w:jc w:val="both"/>
        <w:rPr>
          <w:rFonts w:ascii="Times New Roman" w:hAnsi="Times New Roman" w:cs="Times New Roman"/>
          <w:sz w:val="32"/>
          <w:szCs w:val="32"/>
        </w:rPr>
      </w:pPr>
      <w:r>
        <w:rPr>
          <w:rFonts w:ascii="Times New Roman" w:hAnsi="Times New Roman" w:cs="Times New Roman"/>
          <w:sz w:val="32"/>
          <w:szCs w:val="32"/>
        </w:rPr>
        <w:t xml:space="preserve">Le professoresse </w:t>
      </w:r>
      <w:proofErr w:type="spellStart"/>
      <w:r>
        <w:rPr>
          <w:rFonts w:ascii="Times New Roman" w:hAnsi="Times New Roman" w:cs="Times New Roman"/>
          <w:sz w:val="32"/>
          <w:szCs w:val="32"/>
        </w:rPr>
        <w:t>Concas</w:t>
      </w:r>
      <w:proofErr w:type="spellEnd"/>
      <w:r>
        <w:rPr>
          <w:rFonts w:ascii="Times New Roman" w:hAnsi="Times New Roman" w:cs="Times New Roman"/>
          <w:sz w:val="32"/>
          <w:szCs w:val="32"/>
        </w:rPr>
        <w:t xml:space="preserve"> e </w:t>
      </w:r>
      <w:proofErr w:type="spellStart"/>
      <w:r>
        <w:rPr>
          <w:rFonts w:ascii="Times New Roman" w:hAnsi="Times New Roman" w:cs="Times New Roman"/>
          <w:sz w:val="32"/>
          <w:szCs w:val="32"/>
        </w:rPr>
        <w:t>Peccianti</w:t>
      </w:r>
      <w:proofErr w:type="spellEnd"/>
      <w:r>
        <w:rPr>
          <w:rFonts w:ascii="Times New Roman" w:hAnsi="Times New Roman" w:cs="Times New Roman"/>
          <w:sz w:val="32"/>
          <w:szCs w:val="32"/>
        </w:rPr>
        <w:t xml:space="preserve"> relazionano rispettivamente </w:t>
      </w:r>
    </w:p>
    <w:p w:rsidR="00D2144C" w:rsidRPr="00D2144C" w:rsidRDefault="007A4341" w:rsidP="00D2144C">
      <w:pPr>
        <w:pStyle w:val="Paragrafoelenco"/>
        <w:numPr>
          <w:ilvl w:val="0"/>
          <w:numId w:val="4"/>
        </w:numPr>
        <w:jc w:val="both"/>
        <w:rPr>
          <w:rFonts w:ascii="Times New Roman" w:hAnsi="Times New Roman" w:cs="Times New Roman"/>
          <w:sz w:val="32"/>
          <w:szCs w:val="32"/>
        </w:rPr>
      </w:pPr>
      <w:r w:rsidRPr="00D2144C">
        <w:rPr>
          <w:rFonts w:ascii="Times New Roman" w:hAnsi="Times New Roman" w:cs="Times New Roman"/>
          <w:sz w:val="32"/>
          <w:szCs w:val="32"/>
        </w:rPr>
        <w:t xml:space="preserve">sullo svolgimento del corso su ARGO Scuola </w:t>
      </w:r>
      <w:proofErr w:type="spellStart"/>
      <w:r w:rsidRPr="00D2144C">
        <w:rPr>
          <w:rFonts w:ascii="Times New Roman" w:hAnsi="Times New Roman" w:cs="Times New Roman"/>
          <w:sz w:val="32"/>
          <w:szCs w:val="32"/>
        </w:rPr>
        <w:t>Next</w:t>
      </w:r>
      <w:proofErr w:type="spellEnd"/>
      <w:r w:rsidRPr="00D2144C">
        <w:rPr>
          <w:rFonts w:ascii="Times New Roman" w:hAnsi="Times New Roman" w:cs="Times New Roman"/>
          <w:sz w:val="32"/>
          <w:szCs w:val="32"/>
        </w:rPr>
        <w:t xml:space="preserve"> e </w:t>
      </w:r>
    </w:p>
    <w:p w:rsidR="009E3616" w:rsidRPr="00D2144C" w:rsidRDefault="007A4341" w:rsidP="00D2144C">
      <w:pPr>
        <w:pStyle w:val="Paragrafoelenco"/>
        <w:numPr>
          <w:ilvl w:val="0"/>
          <w:numId w:val="4"/>
        </w:numPr>
        <w:jc w:val="both"/>
        <w:rPr>
          <w:rFonts w:ascii="Times New Roman" w:hAnsi="Times New Roman" w:cs="Times New Roman"/>
          <w:sz w:val="32"/>
          <w:szCs w:val="32"/>
        </w:rPr>
      </w:pPr>
      <w:r w:rsidRPr="00D2144C">
        <w:rPr>
          <w:rFonts w:ascii="Times New Roman" w:hAnsi="Times New Roman" w:cs="Times New Roman"/>
          <w:sz w:val="32"/>
          <w:szCs w:val="32"/>
        </w:rPr>
        <w:t>sui risultati relativi ai questionari di soddisfazione</w:t>
      </w:r>
      <w:r w:rsidR="00D2144C" w:rsidRPr="00D2144C">
        <w:rPr>
          <w:rFonts w:ascii="Times New Roman" w:hAnsi="Times New Roman" w:cs="Times New Roman"/>
          <w:sz w:val="32"/>
          <w:szCs w:val="32"/>
        </w:rPr>
        <w:t>.</w:t>
      </w:r>
    </w:p>
    <w:p w:rsidR="006506A3" w:rsidRDefault="00D2144C" w:rsidP="00CB6EC7">
      <w:pPr>
        <w:jc w:val="both"/>
        <w:rPr>
          <w:rFonts w:ascii="Times New Roman" w:hAnsi="Times New Roman" w:cs="Times New Roman"/>
          <w:sz w:val="32"/>
          <w:szCs w:val="32"/>
        </w:rPr>
      </w:pPr>
      <w:r>
        <w:rPr>
          <w:rFonts w:ascii="Times New Roman" w:hAnsi="Times New Roman" w:cs="Times New Roman"/>
          <w:sz w:val="32"/>
          <w:szCs w:val="32"/>
        </w:rPr>
        <w:t xml:space="preserve">Riguardo allo svolgimento dei corsi </w:t>
      </w:r>
      <w:proofErr w:type="spellStart"/>
      <w:r>
        <w:rPr>
          <w:rFonts w:ascii="Times New Roman" w:hAnsi="Times New Roman" w:cs="Times New Roman"/>
          <w:sz w:val="32"/>
          <w:szCs w:val="32"/>
        </w:rPr>
        <w:t>Concas</w:t>
      </w:r>
      <w:proofErr w:type="spellEnd"/>
      <w:r>
        <w:rPr>
          <w:rFonts w:ascii="Times New Roman" w:hAnsi="Times New Roman" w:cs="Times New Roman"/>
          <w:sz w:val="32"/>
          <w:szCs w:val="32"/>
        </w:rPr>
        <w:t xml:space="preserve"> ricorda che l’azione si è svolta in due fasi. Nella prima, rivolta a tutti i docenti delle classi interessate, si è registrata una partecipazione assai scarsa che ha sostanzialmente impedito una qualsivoglia azione di monitoraggio. </w:t>
      </w:r>
    </w:p>
    <w:p w:rsidR="005D5F1C" w:rsidRDefault="00D2144C" w:rsidP="00CB6EC7">
      <w:pPr>
        <w:jc w:val="both"/>
        <w:rPr>
          <w:rFonts w:ascii="Times New Roman" w:hAnsi="Times New Roman" w:cs="Times New Roman"/>
          <w:sz w:val="32"/>
          <w:szCs w:val="32"/>
        </w:rPr>
      </w:pPr>
      <w:r>
        <w:rPr>
          <w:rFonts w:ascii="Times New Roman" w:hAnsi="Times New Roman" w:cs="Times New Roman"/>
          <w:sz w:val="32"/>
          <w:szCs w:val="32"/>
        </w:rPr>
        <w:t>La seconda fase di formazione, organizzata prima della fine del quadrimestre e rivolta a tutti i coordinatori di classe oltre che a tutti i docenti</w:t>
      </w:r>
      <w:r w:rsidR="005D5F1C">
        <w:rPr>
          <w:rFonts w:ascii="Times New Roman" w:hAnsi="Times New Roman" w:cs="Times New Roman"/>
          <w:sz w:val="32"/>
          <w:szCs w:val="32"/>
        </w:rPr>
        <w:t xml:space="preserve"> delle classi con registro elettronico</w:t>
      </w:r>
      <w:r w:rsidR="006506A3">
        <w:rPr>
          <w:rFonts w:ascii="Times New Roman" w:hAnsi="Times New Roman" w:cs="Times New Roman"/>
          <w:sz w:val="32"/>
          <w:szCs w:val="32"/>
        </w:rPr>
        <w:t>,</w:t>
      </w:r>
      <w:r>
        <w:rPr>
          <w:rFonts w:ascii="Times New Roman" w:hAnsi="Times New Roman" w:cs="Times New Roman"/>
          <w:sz w:val="32"/>
          <w:szCs w:val="32"/>
        </w:rPr>
        <w:t xml:space="preserve"> ha registrato una partecipazione</w:t>
      </w:r>
      <w:r w:rsidR="006506A3">
        <w:rPr>
          <w:rFonts w:ascii="Times New Roman" w:hAnsi="Times New Roman" w:cs="Times New Roman"/>
          <w:sz w:val="32"/>
          <w:szCs w:val="32"/>
        </w:rPr>
        <w:t xml:space="preserve"> massiccia</w:t>
      </w:r>
      <w:r w:rsidR="005D5F1C">
        <w:rPr>
          <w:rFonts w:ascii="Times New Roman" w:hAnsi="Times New Roman" w:cs="Times New Roman"/>
          <w:sz w:val="32"/>
          <w:szCs w:val="32"/>
        </w:rPr>
        <w:t xml:space="preserve">. Durante lo svolgimento del corso si è potuto comunque verificare che i bisogni dei docenti sono ancora incentrati sull’apprendimento dell’uso delle funzioni principali del registro (assenze, valutazioni orali e scritte, lezioni assegnate, note disciplinari) e molto meno per esempio sull’utilizzo della piattaforma </w:t>
      </w:r>
      <w:proofErr w:type="spellStart"/>
      <w:r w:rsidR="005D5F1C" w:rsidRPr="005D5F1C">
        <w:rPr>
          <w:rFonts w:ascii="Times New Roman" w:hAnsi="Times New Roman" w:cs="Times New Roman"/>
          <w:i/>
          <w:sz w:val="32"/>
          <w:szCs w:val="32"/>
        </w:rPr>
        <w:t>DidUP</w:t>
      </w:r>
      <w:proofErr w:type="spellEnd"/>
      <w:r w:rsidR="005D5F1C">
        <w:rPr>
          <w:rFonts w:ascii="Times New Roman" w:hAnsi="Times New Roman" w:cs="Times New Roman"/>
          <w:sz w:val="32"/>
          <w:szCs w:val="32"/>
        </w:rPr>
        <w:t xml:space="preserve">. </w:t>
      </w:r>
    </w:p>
    <w:p w:rsidR="005D5F1C" w:rsidRDefault="005D5F1C" w:rsidP="00CB6EC7">
      <w:pPr>
        <w:jc w:val="both"/>
        <w:rPr>
          <w:rFonts w:ascii="Times New Roman" w:hAnsi="Times New Roman" w:cs="Times New Roman"/>
          <w:sz w:val="32"/>
          <w:szCs w:val="32"/>
        </w:rPr>
      </w:pPr>
      <w:r>
        <w:rPr>
          <w:rFonts w:ascii="Times New Roman" w:hAnsi="Times New Roman" w:cs="Times New Roman"/>
          <w:sz w:val="32"/>
          <w:szCs w:val="32"/>
        </w:rPr>
        <w:t>Le evidenze rilevate dopo l’effettuazione dello scrutinio hanno mostrato che</w:t>
      </w:r>
      <w:r w:rsidR="00D01ADC">
        <w:rPr>
          <w:rFonts w:ascii="Times New Roman" w:hAnsi="Times New Roman" w:cs="Times New Roman"/>
          <w:sz w:val="32"/>
          <w:szCs w:val="32"/>
        </w:rPr>
        <w:t xml:space="preserve"> la competenza </w:t>
      </w:r>
      <w:r>
        <w:rPr>
          <w:rFonts w:ascii="Times New Roman" w:hAnsi="Times New Roman" w:cs="Times New Roman"/>
          <w:sz w:val="32"/>
          <w:szCs w:val="32"/>
        </w:rPr>
        <w:t xml:space="preserve"> </w:t>
      </w:r>
      <w:r w:rsidR="00D01ADC">
        <w:rPr>
          <w:rFonts w:ascii="Times New Roman" w:hAnsi="Times New Roman" w:cs="Times New Roman"/>
          <w:sz w:val="32"/>
          <w:szCs w:val="32"/>
        </w:rPr>
        <w:t>sul</w:t>
      </w:r>
      <w:r>
        <w:rPr>
          <w:rFonts w:ascii="Times New Roman" w:hAnsi="Times New Roman" w:cs="Times New Roman"/>
          <w:sz w:val="32"/>
          <w:szCs w:val="32"/>
        </w:rPr>
        <w:t xml:space="preserve">l’uso della funzione </w:t>
      </w:r>
      <w:r w:rsidRPr="005D5F1C">
        <w:rPr>
          <w:rFonts w:ascii="Times New Roman" w:hAnsi="Times New Roman" w:cs="Times New Roman"/>
          <w:i/>
          <w:sz w:val="32"/>
          <w:szCs w:val="32"/>
        </w:rPr>
        <w:t>Scrutinio elettronico</w:t>
      </w:r>
      <w:r w:rsidR="009A7B32">
        <w:rPr>
          <w:rFonts w:ascii="Times New Roman" w:hAnsi="Times New Roman" w:cs="Times New Roman"/>
          <w:sz w:val="32"/>
          <w:szCs w:val="32"/>
        </w:rPr>
        <w:t xml:space="preserve"> è ormai acquisita</w:t>
      </w:r>
      <w:r>
        <w:rPr>
          <w:rFonts w:ascii="Times New Roman" w:hAnsi="Times New Roman" w:cs="Times New Roman"/>
          <w:sz w:val="32"/>
          <w:szCs w:val="32"/>
        </w:rPr>
        <w:t xml:space="preserve"> ed in linea con quanto pianificato nell’azione di miglioramento.</w:t>
      </w:r>
    </w:p>
    <w:p w:rsidR="008203D5" w:rsidRDefault="005D5F1C" w:rsidP="00CB6EC7">
      <w:pPr>
        <w:jc w:val="both"/>
        <w:rPr>
          <w:rFonts w:ascii="Times New Roman" w:hAnsi="Times New Roman" w:cs="Times New Roman"/>
          <w:sz w:val="32"/>
          <w:szCs w:val="32"/>
        </w:rPr>
      </w:pPr>
      <w:r>
        <w:rPr>
          <w:rFonts w:ascii="Times New Roman" w:hAnsi="Times New Roman" w:cs="Times New Roman"/>
          <w:sz w:val="32"/>
          <w:szCs w:val="32"/>
        </w:rPr>
        <w:t xml:space="preserve"> I</w:t>
      </w:r>
      <w:r w:rsidR="006506A3">
        <w:rPr>
          <w:rFonts w:ascii="Times New Roman" w:hAnsi="Times New Roman" w:cs="Times New Roman"/>
          <w:sz w:val="32"/>
          <w:szCs w:val="32"/>
        </w:rPr>
        <w:t xml:space="preserve">l questionario sulla </w:t>
      </w:r>
      <w:proofErr w:type="spellStart"/>
      <w:r w:rsidR="006506A3" w:rsidRPr="006506A3">
        <w:rPr>
          <w:rFonts w:ascii="Times New Roman" w:hAnsi="Times New Roman" w:cs="Times New Roman"/>
          <w:i/>
          <w:sz w:val="32"/>
          <w:szCs w:val="32"/>
        </w:rPr>
        <w:t>customer</w:t>
      </w:r>
      <w:proofErr w:type="spellEnd"/>
      <w:r w:rsidR="006506A3" w:rsidRPr="006506A3">
        <w:rPr>
          <w:rFonts w:ascii="Times New Roman" w:hAnsi="Times New Roman" w:cs="Times New Roman"/>
          <w:i/>
          <w:sz w:val="32"/>
          <w:szCs w:val="32"/>
        </w:rPr>
        <w:t xml:space="preserve"> </w:t>
      </w:r>
      <w:proofErr w:type="spellStart"/>
      <w:r w:rsidR="006506A3" w:rsidRPr="006506A3">
        <w:rPr>
          <w:rFonts w:ascii="Times New Roman" w:hAnsi="Times New Roman" w:cs="Times New Roman"/>
          <w:i/>
          <w:sz w:val="32"/>
          <w:szCs w:val="32"/>
        </w:rPr>
        <w:t>satisfaction</w:t>
      </w:r>
      <w:proofErr w:type="spellEnd"/>
      <w:r w:rsidR="006506A3">
        <w:rPr>
          <w:rFonts w:ascii="Times New Roman" w:hAnsi="Times New Roman" w:cs="Times New Roman"/>
          <w:sz w:val="32"/>
          <w:szCs w:val="32"/>
        </w:rPr>
        <w:t xml:space="preserve"> è stato distribuito nei giorni successivi al corso</w:t>
      </w:r>
      <w:r>
        <w:rPr>
          <w:rFonts w:ascii="Times New Roman" w:hAnsi="Times New Roman" w:cs="Times New Roman"/>
          <w:sz w:val="32"/>
          <w:szCs w:val="32"/>
        </w:rPr>
        <w:t>,</w:t>
      </w:r>
      <w:r w:rsidR="006506A3">
        <w:rPr>
          <w:rFonts w:ascii="Times New Roman" w:hAnsi="Times New Roman" w:cs="Times New Roman"/>
          <w:sz w:val="32"/>
          <w:szCs w:val="32"/>
        </w:rPr>
        <w:t xml:space="preserve"> che si è tenuto il 25 gennaio u.s..</w:t>
      </w:r>
    </w:p>
    <w:p w:rsidR="006506A3" w:rsidRDefault="00171948" w:rsidP="00CB6EC7">
      <w:pPr>
        <w:jc w:val="both"/>
        <w:rPr>
          <w:rFonts w:ascii="Times New Roman" w:hAnsi="Times New Roman" w:cs="Times New Roman"/>
          <w:sz w:val="32"/>
          <w:szCs w:val="32"/>
        </w:rPr>
      </w:pPr>
      <w:r>
        <w:rPr>
          <w:rFonts w:ascii="Times New Roman" w:hAnsi="Times New Roman" w:cs="Times New Roman"/>
          <w:sz w:val="32"/>
          <w:szCs w:val="32"/>
        </w:rPr>
        <w:lastRenderedPageBreak/>
        <w:t>Il grado di soddisfazione espresso è alto relativamente ai contenuti e alla metodologia sviluppata. Si riscontra una alta aspettativa sull’</w:t>
      </w:r>
      <w:proofErr w:type="spellStart"/>
      <w:r>
        <w:rPr>
          <w:rFonts w:ascii="Times New Roman" w:hAnsi="Times New Roman" w:cs="Times New Roman"/>
          <w:sz w:val="32"/>
          <w:szCs w:val="32"/>
        </w:rPr>
        <w:t>outcoming</w:t>
      </w:r>
      <w:proofErr w:type="spellEnd"/>
      <w:r>
        <w:rPr>
          <w:rFonts w:ascii="Times New Roman" w:hAnsi="Times New Roman" w:cs="Times New Roman"/>
          <w:sz w:val="32"/>
          <w:szCs w:val="32"/>
        </w:rPr>
        <w:t xml:space="preserve"> delle azioni, sia quella didattica che quella di condivisione con le famiglie: il 70% degli intervistati ritiene molto utile per l’azione didattica l’utilizzo del registro elettronico (19% </w:t>
      </w:r>
      <w:proofErr w:type="spellStart"/>
      <w:r>
        <w:rPr>
          <w:rFonts w:ascii="Times New Roman" w:hAnsi="Times New Roman" w:cs="Times New Roman"/>
          <w:sz w:val="32"/>
          <w:szCs w:val="32"/>
        </w:rPr>
        <w:t>abbastsanza</w:t>
      </w:r>
      <w:proofErr w:type="spellEnd"/>
      <w:r>
        <w:rPr>
          <w:rFonts w:ascii="Times New Roman" w:hAnsi="Times New Roman" w:cs="Times New Roman"/>
          <w:sz w:val="32"/>
          <w:szCs w:val="32"/>
        </w:rPr>
        <w:t>); il 67 %  ne considera l’uso molto efficace per la comunicazione con le famiglie (25% abbastanza)</w:t>
      </w:r>
      <w:r w:rsidR="00174385">
        <w:rPr>
          <w:rFonts w:ascii="Times New Roman" w:hAnsi="Times New Roman" w:cs="Times New Roman"/>
          <w:sz w:val="32"/>
          <w:szCs w:val="32"/>
        </w:rPr>
        <w:t>,</w:t>
      </w:r>
      <w:bookmarkStart w:id="0" w:name="_GoBack"/>
      <w:bookmarkEnd w:id="0"/>
    </w:p>
    <w:p w:rsidR="00B74610" w:rsidRDefault="00B74610" w:rsidP="00CB6EC7">
      <w:pPr>
        <w:jc w:val="both"/>
        <w:rPr>
          <w:rFonts w:ascii="Times New Roman" w:hAnsi="Times New Roman" w:cs="Times New Roman"/>
          <w:sz w:val="32"/>
          <w:szCs w:val="32"/>
        </w:rPr>
      </w:pPr>
    </w:p>
    <w:p w:rsidR="00FC4FE4" w:rsidRDefault="009A7B32" w:rsidP="00CB6EC7">
      <w:pPr>
        <w:jc w:val="both"/>
        <w:rPr>
          <w:rFonts w:ascii="Times New Roman" w:hAnsi="Times New Roman" w:cs="Times New Roman"/>
          <w:sz w:val="32"/>
          <w:szCs w:val="32"/>
        </w:rPr>
      </w:pPr>
      <w:r>
        <w:rPr>
          <w:rFonts w:ascii="Times New Roman" w:hAnsi="Times New Roman" w:cs="Times New Roman"/>
          <w:sz w:val="32"/>
          <w:szCs w:val="32"/>
        </w:rPr>
        <w:t>La discussione si sposta sulla necessità  di un maggior coinvolgimento delle famiglie nella condivisione delle informazioni presenti e delle potenzialità insite nel registro. Appare necessario pianificare una serie di azioni per l’informazione sul funzionamento dell’applicativo</w:t>
      </w:r>
      <w:r w:rsidR="00FC4FE4">
        <w:rPr>
          <w:rFonts w:ascii="Times New Roman" w:hAnsi="Times New Roman" w:cs="Times New Roman"/>
          <w:sz w:val="32"/>
          <w:szCs w:val="32"/>
        </w:rPr>
        <w:t xml:space="preserve"> e per l’ottimizzazione del suo uso come:</w:t>
      </w:r>
    </w:p>
    <w:p w:rsidR="00FC4FE4" w:rsidRPr="00A602DE" w:rsidRDefault="00FC4FE4" w:rsidP="00A602DE">
      <w:pPr>
        <w:pStyle w:val="Paragrafoelenco"/>
        <w:numPr>
          <w:ilvl w:val="0"/>
          <w:numId w:val="5"/>
        </w:numPr>
        <w:jc w:val="both"/>
        <w:rPr>
          <w:rFonts w:ascii="Times New Roman" w:hAnsi="Times New Roman" w:cs="Times New Roman"/>
          <w:sz w:val="32"/>
          <w:szCs w:val="32"/>
        </w:rPr>
      </w:pPr>
      <w:r w:rsidRPr="00A602DE">
        <w:rPr>
          <w:rFonts w:ascii="Times New Roman" w:hAnsi="Times New Roman" w:cs="Times New Roman"/>
          <w:sz w:val="32"/>
          <w:szCs w:val="32"/>
        </w:rPr>
        <w:t xml:space="preserve">una </w:t>
      </w:r>
      <w:r w:rsidR="009A7B32" w:rsidRPr="00A602DE">
        <w:rPr>
          <w:rFonts w:ascii="Times New Roman" w:hAnsi="Times New Roman" w:cs="Times New Roman"/>
          <w:sz w:val="32"/>
          <w:szCs w:val="32"/>
        </w:rPr>
        <w:t xml:space="preserve">guida </w:t>
      </w:r>
      <w:r w:rsidR="009A7B32" w:rsidRPr="00A602DE">
        <w:rPr>
          <w:rFonts w:ascii="Times New Roman" w:hAnsi="Times New Roman" w:cs="Times New Roman"/>
          <w:i/>
          <w:sz w:val="32"/>
          <w:szCs w:val="32"/>
        </w:rPr>
        <w:t>on line</w:t>
      </w:r>
      <w:r w:rsidR="009A7B32" w:rsidRPr="00A602DE">
        <w:rPr>
          <w:rFonts w:ascii="Times New Roman" w:hAnsi="Times New Roman" w:cs="Times New Roman"/>
          <w:sz w:val="32"/>
          <w:szCs w:val="32"/>
        </w:rPr>
        <w:t xml:space="preserve"> per i genitori da affiancare a quella già prevista</w:t>
      </w:r>
      <w:r w:rsidRPr="00A602DE">
        <w:rPr>
          <w:rFonts w:ascii="Times New Roman" w:hAnsi="Times New Roman" w:cs="Times New Roman"/>
          <w:sz w:val="32"/>
          <w:szCs w:val="32"/>
        </w:rPr>
        <w:t xml:space="preserve"> e in uso di Argo Soft, </w:t>
      </w:r>
    </w:p>
    <w:p w:rsidR="00FC4FE4" w:rsidRPr="00A602DE" w:rsidRDefault="00FC4FE4" w:rsidP="00A602DE">
      <w:pPr>
        <w:pStyle w:val="Paragrafoelenco"/>
        <w:numPr>
          <w:ilvl w:val="0"/>
          <w:numId w:val="5"/>
        </w:numPr>
        <w:jc w:val="both"/>
        <w:rPr>
          <w:rFonts w:ascii="Times New Roman" w:hAnsi="Times New Roman" w:cs="Times New Roman"/>
          <w:sz w:val="32"/>
          <w:szCs w:val="32"/>
        </w:rPr>
      </w:pPr>
      <w:r w:rsidRPr="00A602DE">
        <w:rPr>
          <w:rFonts w:ascii="Times New Roman" w:hAnsi="Times New Roman" w:cs="Times New Roman"/>
          <w:sz w:val="32"/>
          <w:szCs w:val="32"/>
        </w:rPr>
        <w:t>una lista di FAQ</w:t>
      </w:r>
      <w:r w:rsidR="00AA521C" w:rsidRPr="00A602DE">
        <w:rPr>
          <w:rFonts w:ascii="Times New Roman" w:hAnsi="Times New Roman" w:cs="Times New Roman"/>
          <w:sz w:val="32"/>
          <w:szCs w:val="32"/>
        </w:rPr>
        <w:t xml:space="preserve"> </w:t>
      </w:r>
      <w:r w:rsidR="00AA521C" w:rsidRPr="00A602DE">
        <w:rPr>
          <w:rFonts w:ascii="Times New Roman" w:hAnsi="Times New Roman" w:cs="Times New Roman"/>
          <w:i/>
          <w:sz w:val="32"/>
          <w:szCs w:val="32"/>
        </w:rPr>
        <w:t>on line</w:t>
      </w:r>
      <w:r w:rsidRPr="00A602DE">
        <w:rPr>
          <w:rFonts w:ascii="Times New Roman" w:hAnsi="Times New Roman" w:cs="Times New Roman"/>
          <w:sz w:val="32"/>
          <w:szCs w:val="32"/>
        </w:rPr>
        <w:t xml:space="preserve">, </w:t>
      </w:r>
    </w:p>
    <w:p w:rsidR="006506A3" w:rsidRPr="00A602DE" w:rsidRDefault="00FC4FE4" w:rsidP="00A602DE">
      <w:pPr>
        <w:pStyle w:val="Paragrafoelenco"/>
        <w:numPr>
          <w:ilvl w:val="0"/>
          <w:numId w:val="5"/>
        </w:numPr>
        <w:jc w:val="both"/>
        <w:rPr>
          <w:rFonts w:ascii="Times New Roman" w:hAnsi="Times New Roman" w:cs="Times New Roman"/>
          <w:sz w:val="32"/>
          <w:szCs w:val="32"/>
        </w:rPr>
      </w:pPr>
      <w:r w:rsidRPr="00A602DE">
        <w:rPr>
          <w:rFonts w:ascii="Times New Roman" w:hAnsi="Times New Roman" w:cs="Times New Roman"/>
          <w:sz w:val="32"/>
          <w:szCs w:val="32"/>
        </w:rPr>
        <w:t>uno sportello su appuntamento per accogliere particolari istanze,</w:t>
      </w:r>
    </w:p>
    <w:p w:rsidR="00FC4FE4" w:rsidRPr="00A602DE" w:rsidRDefault="00FC4FE4" w:rsidP="00A602DE">
      <w:pPr>
        <w:pStyle w:val="Paragrafoelenco"/>
        <w:numPr>
          <w:ilvl w:val="0"/>
          <w:numId w:val="5"/>
        </w:numPr>
        <w:jc w:val="both"/>
        <w:rPr>
          <w:rFonts w:ascii="Times New Roman" w:hAnsi="Times New Roman" w:cs="Times New Roman"/>
          <w:sz w:val="32"/>
          <w:szCs w:val="32"/>
        </w:rPr>
      </w:pPr>
      <w:r w:rsidRPr="00A602DE">
        <w:rPr>
          <w:rFonts w:ascii="Times New Roman" w:hAnsi="Times New Roman" w:cs="Times New Roman"/>
          <w:sz w:val="32"/>
          <w:szCs w:val="32"/>
        </w:rPr>
        <w:t>una sessione di alfabetizzazione per tutti i genitori delle prime</w:t>
      </w:r>
      <w:r w:rsidR="00A602DE">
        <w:rPr>
          <w:rFonts w:ascii="Times New Roman" w:hAnsi="Times New Roman" w:cs="Times New Roman"/>
          <w:sz w:val="32"/>
          <w:szCs w:val="32"/>
        </w:rPr>
        <w:t xml:space="preserve"> classi</w:t>
      </w:r>
      <w:r w:rsidRPr="00A602DE">
        <w:rPr>
          <w:rFonts w:ascii="Times New Roman" w:hAnsi="Times New Roman" w:cs="Times New Roman"/>
          <w:sz w:val="32"/>
          <w:szCs w:val="32"/>
        </w:rPr>
        <w:t xml:space="preserve"> durante l’incontro di accoglienza</w:t>
      </w:r>
      <w:r w:rsidR="00AA521C" w:rsidRPr="00A602DE">
        <w:rPr>
          <w:rFonts w:ascii="Times New Roman" w:hAnsi="Times New Roman" w:cs="Times New Roman"/>
          <w:sz w:val="32"/>
          <w:szCs w:val="32"/>
        </w:rPr>
        <w:t xml:space="preserve"> di settembre</w:t>
      </w:r>
      <w:r w:rsidRPr="00A602DE">
        <w:rPr>
          <w:rFonts w:ascii="Times New Roman" w:hAnsi="Times New Roman" w:cs="Times New Roman"/>
          <w:sz w:val="32"/>
          <w:szCs w:val="32"/>
        </w:rPr>
        <w:t xml:space="preserve"> presieduto dal coordinatore di classe</w:t>
      </w:r>
      <w:r w:rsidR="00AA521C" w:rsidRPr="00A602DE">
        <w:rPr>
          <w:rFonts w:ascii="Times New Roman" w:hAnsi="Times New Roman" w:cs="Times New Roman"/>
          <w:sz w:val="32"/>
          <w:szCs w:val="32"/>
        </w:rPr>
        <w:t>,</w:t>
      </w:r>
    </w:p>
    <w:p w:rsidR="00AA521C" w:rsidRPr="00A602DE" w:rsidRDefault="00AA521C" w:rsidP="00A602DE">
      <w:pPr>
        <w:pStyle w:val="Paragrafoelenco"/>
        <w:numPr>
          <w:ilvl w:val="0"/>
          <w:numId w:val="5"/>
        </w:numPr>
        <w:jc w:val="both"/>
        <w:rPr>
          <w:rFonts w:ascii="Times New Roman" w:hAnsi="Times New Roman" w:cs="Times New Roman"/>
          <w:sz w:val="32"/>
          <w:szCs w:val="32"/>
        </w:rPr>
      </w:pPr>
      <w:r w:rsidRPr="00A602DE">
        <w:rPr>
          <w:rFonts w:ascii="Times New Roman" w:hAnsi="Times New Roman" w:cs="Times New Roman"/>
          <w:sz w:val="32"/>
          <w:szCs w:val="32"/>
        </w:rPr>
        <w:t>u</w:t>
      </w:r>
      <w:r w:rsidR="00D01ADC">
        <w:rPr>
          <w:rFonts w:ascii="Times New Roman" w:hAnsi="Times New Roman" w:cs="Times New Roman"/>
          <w:sz w:val="32"/>
          <w:szCs w:val="32"/>
        </w:rPr>
        <w:t>n’azione di monitoraggio a campione e</w:t>
      </w:r>
      <w:r w:rsidRPr="00A602DE">
        <w:rPr>
          <w:rFonts w:ascii="Times New Roman" w:hAnsi="Times New Roman" w:cs="Times New Roman"/>
          <w:sz w:val="32"/>
          <w:szCs w:val="32"/>
        </w:rPr>
        <w:t xml:space="preserve"> a cadenza semestrale.</w:t>
      </w:r>
    </w:p>
    <w:p w:rsidR="00AA521C" w:rsidRDefault="00AA521C" w:rsidP="00CB6EC7">
      <w:pPr>
        <w:jc w:val="both"/>
        <w:rPr>
          <w:rFonts w:ascii="Times New Roman" w:hAnsi="Times New Roman" w:cs="Times New Roman"/>
          <w:sz w:val="32"/>
          <w:szCs w:val="32"/>
        </w:rPr>
      </w:pPr>
      <w:r>
        <w:rPr>
          <w:rFonts w:ascii="Times New Roman" w:hAnsi="Times New Roman" w:cs="Times New Roman"/>
          <w:sz w:val="32"/>
          <w:szCs w:val="32"/>
        </w:rPr>
        <w:t>Entro la fine dell’anno scolastico dovranno essere attuate altre rilevazioni di soddisfazione sul registro elettronico per i docenti e a settembre prossimo a cura della professoressa Santucci (Animatore Digitale triennio 15-18)</w:t>
      </w:r>
      <w:r w:rsidR="00A602DE">
        <w:rPr>
          <w:rFonts w:ascii="Times New Roman" w:hAnsi="Times New Roman" w:cs="Times New Roman"/>
          <w:sz w:val="32"/>
          <w:szCs w:val="32"/>
        </w:rPr>
        <w:t xml:space="preserve"> dovranno essere attuati i punti 1 e 4.</w:t>
      </w:r>
    </w:p>
    <w:p w:rsidR="008203D5" w:rsidRPr="00CB6EC7" w:rsidRDefault="00A602DE" w:rsidP="00CB6EC7">
      <w:pPr>
        <w:jc w:val="both"/>
        <w:rPr>
          <w:rFonts w:ascii="Times New Roman" w:hAnsi="Times New Roman" w:cs="Times New Roman"/>
          <w:sz w:val="32"/>
          <w:szCs w:val="32"/>
        </w:rPr>
      </w:pPr>
      <w:r>
        <w:rPr>
          <w:rFonts w:ascii="Times New Roman" w:hAnsi="Times New Roman" w:cs="Times New Roman"/>
          <w:sz w:val="32"/>
          <w:szCs w:val="32"/>
        </w:rPr>
        <w:t>Terminata la discussione la seduta è tolta alle ore 16.30.</w:t>
      </w:r>
    </w:p>
    <w:p w:rsidR="008203D5" w:rsidRPr="00CB6EC7" w:rsidRDefault="008203D5" w:rsidP="00CB6EC7">
      <w:pPr>
        <w:jc w:val="both"/>
        <w:rPr>
          <w:rFonts w:ascii="Times New Roman" w:hAnsi="Times New Roman" w:cs="Times New Roman"/>
          <w:sz w:val="32"/>
          <w:szCs w:val="32"/>
        </w:rPr>
      </w:pPr>
      <w:r w:rsidRPr="00CB6EC7">
        <w:rPr>
          <w:rFonts w:ascii="Times New Roman" w:hAnsi="Times New Roman" w:cs="Times New Roman"/>
          <w:sz w:val="32"/>
          <w:szCs w:val="32"/>
        </w:rPr>
        <w:t>Il segretario</w:t>
      </w:r>
    </w:p>
    <w:p w:rsidR="008203D5" w:rsidRPr="00CB6EC7" w:rsidRDefault="009E3616" w:rsidP="00CB6EC7">
      <w:pPr>
        <w:jc w:val="both"/>
        <w:rPr>
          <w:rFonts w:ascii="Times New Roman" w:hAnsi="Times New Roman" w:cs="Times New Roman"/>
          <w:sz w:val="32"/>
          <w:szCs w:val="32"/>
        </w:rPr>
      </w:pPr>
      <w:r>
        <w:rPr>
          <w:rFonts w:ascii="Times New Roman" w:hAnsi="Times New Roman" w:cs="Times New Roman"/>
          <w:sz w:val="32"/>
          <w:szCs w:val="32"/>
        </w:rPr>
        <w:t>Sonia Santucci</w:t>
      </w:r>
    </w:p>
    <w:sectPr w:rsidR="008203D5" w:rsidRPr="00CB6EC7" w:rsidSect="00DC455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22D"/>
    <w:multiLevelType w:val="hybridMultilevel"/>
    <w:tmpl w:val="4A180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D52357C"/>
    <w:multiLevelType w:val="hybridMultilevel"/>
    <w:tmpl w:val="38BCE3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EB56A50"/>
    <w:multiLevelType w:val="hybridMultilevel"/>
    <w:tmpl w:val="7A7AFC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E01C76"/>
    <w:multiLevelType w:val="hybridMultilevel"/>
    <w:tmpl w:val="2B2A5A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04C38CE"/>
    <w:multiLevelType w:val="hybridMultilevel"/>
    <w:tmpl w:val="0E9015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8203D5"/>
    <w:rsid w:val="001622BB"/>
    <w:rsid w:val="00171948"/>
    <w:rsid w:val="00174385"/>
    <w:rsid w:val="002946D8"/>
    <w:rsid w:val="004719E5"/>
    <w:rsid w:val="005D5F1C"/>
    <w:rsid w:val="006506A3"/>
    <w:rsid w:val="007A4341"/>
    <w:rsid w:val="007B3535"/>
    <w:rsid w:val="007B5A8A"/>
    <w:rsid w:val="007E31D8"/>
    <w:rsid w:val="008203D5"/>
    <w:rsid w:val="009A7B32"/>
    <w:rsid w:val="009E3616"/>
    <w:rsid w:val="00A119F5"/>
    <w:rsid w:val="00A602DE"/>
    <w:rsid w:val="00AA521C"/>
    <w:rsid w:val="00B74610"/>
    <w:rsid w:val="00C17752"/>
    <w:rsid w:val="00C3341A"/>
    <w:rsid w:val="00CB6EC7"/>
    <w:rsid w:val="00D01ADC"/>
    <w:rsid w:val="00D0655F"/>
    <w:rsid w:val="00D2144C"/>
    <w:rsid w:val="00D45E46"/>
    <w:rsid w:val="00DC4555"/>
    <w:rsid w:val="00DE1879"/>
    <w:rsid w:val="00EF27A5"/>
    <w:rsid w:val="00F97901"/>
    <w:rsid w:val="00FC4FE4"/>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22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20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8203D5"/>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8203D5"/>
    <w:pPr>
      <w:ind w:left="720"/>
      <w:contextualSpacing/>
    </w:pPr>
  </w:style>
  <w:style w:type="paragraph" w:styleId="Nessunaspaziatura">
    <w:name w:val="No Spacing"/>
    <w:uiPriority w:val="1"/>
    <w:qFormat/>
    <w:rsid w:val="00CB6EC7"/>
    <w:pPr>
      <w:spacing w:after="0" w:line="240" w:lineRule="auto"/>
    </w:pPr>
  </w:style>
  <w:style w:type="paragraph" w:styleId="NormaleWeb">
    <w:name w:val="Normal (Web)"/>
    <w:basedOn w:val="Normale"/>
    <w:uiPriority w:val="99"/>
    <w:semiHidden/>
    <w:unhideWhenUsed/>
    <w:rsid w:val="00D45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D45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8203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8203D5"/>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8203D5"/>
    <w:pPr>
      <w:ind w:left="720"/>
      <w:contextualSpacing/>
    </w:pPr>
  </w:style>
  <w:style w:type="paragraph" w:styleId="Nessunaspaziatura">
    <w:name w:val="No Spacing"/>
    <w:uiPriority w:val="1"/>
    <w:qFormat/>
    <w:rsid w:val="00CB6EC7"/>
    <w:pPr>
      <w:spacing w:after="0" w:line="240" w:lineRule="auto"/>
    </w:pPr>
  </w:style>
  <w:style w:type="paragraph" w:styleId="NormaleWeb">
    <w:name w:val="Normal (Web)"/>
    <w:basedOn w:val="Normale"/>
    <w:uiPriority w:val="99"/>
    <w:semiHidden/>
    <w:unhideWhenUsed/>
    <w:rsid w:val="00D45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atterepredefinitoparagrafo"/>
    <w:rsid w:val="00D45E46"/>
  </w:style>
</w:styles>
</file>

<file path=word/webSettings.xml><?xml version="1.0" encoding="utf-8"?>
<w:webSettings xmlns:r="http://schemas.openxmlformats.org/officeDocument/2006/relationships" xmlns:w="http://schemas.openxmlformats.org/wordprocessingml/2006/main">
  <w:divs>
    <w:div w:id="104262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947</Words>
  <Characters>5404</Characters>
  <Application>Microsoft Office Word</Application>
  <DocSecurity>4</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cp:lastModifiedBy>
  <cp:revision>2</cp:revision>
  <dcterms:created xsi:type="dcterms:W3CDTF">2016-07-15T07:01:00Z</dcterms:created>
  <dcterms:modified xsi:type="dcterms:W3CDTF">2016-07-15T07:01:00Z</dcterms:modified>
</cp:coreProperties>
</file>